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0A2CE01A"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2922E6">
                                <w:t>1</w:t>
                              </w:r>
                              <w:r w:rsidR="00D30416">
                                <w:t>1</w:t>
                              </w:r>
                              <w:r>
                                <w:tab/>
                              </w:r>
                              <w:r>
                                <w:tab/>
                              </w:r>
                              <w:r>
                                <w:tab/>
                              </w:r>
                              <w:r>
                                <w:tab/>
                              </w:r>
                              <w:r>
                                <w:tab/>
                              </w:r>
                              <w:r>
                                <w:tab/>
                              </w:r>
                              <w:r>
                                <w:tab/>
                              </w:r>
                              <w:r>
                                <w:tab/>
                                <w:t xml:space="preserve">                        </w:t>
                              </w:r>
                              <w:r w:rsidR="002921E3">
                                <w:t xml:space="preserve">  </w:t>
                              </w:r>
                              <w:r w:rsidR="00403850">
                                <w:t xml:space="preserve">  </w:t>
                              </w:r>
                              <w:r w:rsidR="00CD4575">
                                <w:t xml:space="preserve">   </w:t>
                              </w:r>
                              <w:r w:rsidR="00D30416">
                                <w:t xml:space="preserve">    </w:t>
                              </w:r>
                              <w:r w:rsidR="00024739">
                                <w:t>9</w:t>
                              </w:r>
                              <w:r w:rsidR="009B68FD" w:rsidRPr="009B68FD">
                                <w:rPr>
                                  <w:vertAlign w:val="superscript"/>
                                </w:rPr>
                                <w:t>th</w:t>
                              </w:r>
                              <w:r w:rsidR="009B68FD">
                                <w:t xml:space="preserve"> </w:t>
                              </w:r>
                              <w:r w:rsidR="00024739">
                                <w:t>June</w:t>
                              </w:r>
                              <w:r w:rsidR="00D30416">
                                <w:t xml:space="preserve"> </w:t>
                              </w:r>
                              <w:r>
                                <w:t>202</w:t>
                              </w:r>
                              <w:r w:rsidR="00403850">
                                <w:t>2</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0A2CE01A"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2922E6">
                          <w:t>1</w:t>
                        </w:r>
                        <w:r w:rsidR="00D30416">
                          <w:t>1</w:t>
                        </w:r>
                        <w:r>
                          <w:tab/>
                        </w:r>
                        <w:r>
                          <w:tab/>
                        </w:r>
                        <w:r>
                          <w:tab/>
                        </w:r>
                        <w:r>
                          <w:tab/>
                        </w:r>
                        <w:r>
                          <w:tab/>
                        </w:r>
                        <w:r>
                          <w:tab/>
                        </w:r>
                        <w:r>
                          <w:tab/>
                        </w:r>
                        <w:r>
                          <w:tab/>
                          <w:t xml:space="preserve">                        </w:t>
                        </w:r>
                        <w:r w:rsidR="002921E3">
                          <w:t xml:space="preserve">  </w:t>
                        </w:r>
                        <w:r w:rsidR="00403850">
                          <w:t xml:space="preserve">  </w:t>
                        </w:r>
                        <w:r w:rsidR="00CD4575">
                          <w:t xml:space="preserve">   </w:t>
                        </w:r>
                        <w:r w:rsidR="00D30416">
                          <w:t xml:space="preserve">    </w:t>
                        </w:r>
                        <w:r w:rsidR="00024739">
                          <w:t>9</w:t>
                        </w:r>
                        <w:r w:rsidR="009B68FD" w:rsidRPr="009B68FD">
                          <w:rPr>
                            <w:vertAlign w:val="superscript"/>
                          </w:rPr>
                          <w:t>th</w:t>
                        </w:r>
                        <w:r w:rsidR="009B68FD">
                          <w:t xml:space="preserve"> </w:t>
                        </w:r>
                        <w:r w:rsidR="00024739">
                          <w:t>June</w:t>
                        </w:r>
                        <w:r w:rsidR="00D30416">
                          <w:t xml:space="preserve"> </w:t>
                        </w:r>
                        <w:r>
                          <w:t>202</w:t>
                        </w:r>
                        <w:r w:rsidR="00403850">
                          <w:t>2</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55A270B1" w:rsidR="00716E4C" w:rsidRDefault="00EA5148" w:rsidP="004459F3">
      <w:pPr>
        <w:pStyle w:val="Heading7"/>
      </w:pPr>
      <w:bookmarkStart w:id="0" w:name="OLE_LINK1"/>
      <w:bookmarkStart w:id="1" w:name="OLE_LINK2"/>
      <w:bookmarkStart w:id="2" w:name="_Hlk37843607"/>
      <w:r>
        <w:t>3D measurement data from a single source: the complete 3D sensor</w:t>
      </w:r>
      <w:r>
        <w:br/>
        <w:t xml:space="preserve"> portfolio </w:t>
      </w:r>
      <w:r w:rsidR="000E719D">
        <w:t>for every</w:t>
      </w:r>
      <w:r>
        <w:t xml:space="preserve"> industrial </w:t>
      </w:r>
      <w:r w:rsidR="000E719D">
        <w:t>application</w:t>
      </w:r>
      <w:r>
        <w:t xml:space="preserve"> </w:t>
      </w:r>
    </w:p>
    <w:p w14:paraId="6B0253F8" w14:textId="11517E9A" w:rsidR="00A00219" w:rsidRDefault="00716E4C" w:rsidP="00FD72E0">
      <w:pPr>
        <w:spacing w:line="360" w:lineRule="auto"/>
        <w:rPr>
          <w:rFonts w:ascii="Arial" w:hAnsi="Arial" w:cs="Arial"/>
          <w:lang w:val="en-US"/>
        </w:rPr>
      </w:pPr>
      <w:r>
        <w:br/>
      </w:r>
      <w:r w:rsidR="00F85280">
        <w:rPr>
          <w:rFonts w:ascii="Arial" w:hAnsi="Arial" w:cs="Arial"/>
          <w:lang w:val="en-US"/>
        </w:rPr>
        <w:t>Precision sensor manufacturer Micro-Epsilon</w:t>
      </w:r>
      <w:r w:rsidR="002559A3">
        <w:rPr>
          <w:rFonts w:ascii="Arial" w:hAnsi="Arial" w:cs="Arial"/>
          <w:lang w:val="en-US"/>
        </w:rPr>
        <w:t xml:space="preserve"> has further extended its 3D sensor portfolio to include four </w:t>
      </w:r>
      <w:r w:rsidR="00D10B9B">
        <w:rPr>
          <w:rFonts w:ascii="Arial" w:hAnsi="Arial" w:cs="Arial"/>
          <w:lang w:val="en-US"/>
        </w:rPr>
        <w:t xml:space="preserve">different </w:t>
      </w:r>
      <w:r w:rsidR="002559A3">
        <w:rPr>
          <w:rFonts w:ascii="Arial" w:hAnsi="Arial" w:cs="Arial"/>
          <w:lang w:val="en-US"/>
        </w:rPr>
        <w:t xml:space="preserve">sensor ranges </w:t>
      </w:r>
      <w:r w:rsidR="00D10B9B">
        <w:rPr>
          <w:rFonts w:ascii="Arial" w:hAnsi="Arial" w:cs="Arial"/>
          <w:lang w:val="en-US"/>
        </w:rPr>
        <w:t>that</w:t>
      </w:r>
      <w:r w:rsidR="002559A3">
        <w:rPr>
          <w:rFonts w:ascii="Arial" w:hAnsi="Arial" w:cs="Arial"/>
          <w:lang w:val="en-US"/>
        </w:rPr>
        <w:t xml:space="preserve"> perform 3D measurements on a wide variety of target </w:t>
      </w:r>
      <w:r w:rsidR="00D10B9B">
        <w:rPr>
          <w:rFonts w:ascii="Arial" w:hAnsi="Arial" w:cs="Arial"/>
          <w:lang w:val="en-US"/>
        </w:rPr>
        <w:t xml:space="preserve">objects and </w:t>
      </w:r>
      <w:r w:rsidR="002559A3">
        <w:rPr>
          <w:rFonts w:ascii="Arial" w:hAnsi="Arial" w:cs="Arial"/>
          <w:lang w:val="en-US"/>
        </w:rPr>
        <w:t>surface</w:t>
      </w:r>
      <w:r w:rsidR="00D10B9B">
        <w:rPr>
          <w:rFonts w:ascii="Arial" w:hAnsi="Arial" w:cs="Arial"/>
          <w:lang w:val="en-US"/>
        </w:rPr>
        <w:t xml:space="preserve"> types in industrial environments</w:t>
      </w:r>
      <w:r w:rsidR="007D765D">
        <w:rPr>
          <w:rFonts w:ascii="Arial" w:hAnsi="Arial" w:cs="Arial"/>
          <w:lang w:val="en-US"/>
        </w:rPr>
        <w:t>.</w:t>
      </w:r>
    </w:p>
    <w:p w14:paraId="18261CAB" w14:textId="77777777" w:rsidR="00A00219" w:rsidRDefault="00A00219" w:rsidP="00FD72E0">
      <w:pPr>
        <w:spacing w:line="360" w:lineRule="auto"/>
        <w:rPr>
          <w:rFonts w:ascii="Arial" w:hAnsi="Arial" w:cs="Arial"/>
          <w:lang w:val="en-US"/>
        </w:rPr>
      </w:pPr>
    </w:p>
    <w:p w14:paraId="778A1AA4" w14:textId="3CFFAFFF" w:rsidR="00D06F9F" w:rsidRDefault="00D10B9B" w:rsidP="00D5329F">
      <w:pPr>
        <w:spacing w:line="360" w:lineRule="auto"/>
        <w:rPr>
          <w:rFonts w:ascii="Arial" w:hAnsi="Arial" w:cs="Arial"/>
          <w:lang w:val="en-US"/>
        </w:rPr>
      </w:pPr>
      <w:r>
        <w:rPr>
          <w:rFonts w:ascii="Arial" w:hAnsi="Arial" w:cs="Arial"/>
          <w:lang w:val="en-US"/>
        </w:rPr>
        <w:t>To achieve highly accurate 3D measurements, a perfect match between hardware and software is required</w:t>
      </w:r>
      <w:r w:rsidR="003E168B">
        <w:rPr>
          <w:rFonts w:ascii="Arial" w:hAnsi="Arial" w:cs="Arial"/>
          <w:lang w:val="en-US"/>
        </w:rPr>
        <w:t>.</w:t>
      </w:r>
      <w:r>
        <w:rPr>
          <w:rFonts w:ascii="Arial" w:hAnsi="Arial" w:cs="Arial"/>
          <w:lang w:val="en-US"/>
        </w:rPr>
        <w:t xml:space="preserve"> Micro-Epsilon has developed a new generation of 3D sensors that not only </w:t>
      </w:r>
      <w:r w:rsidR="009B68FD">
        <w:rPr>
          <w:rFonts w:ascii="Arial" w:hAnsi="Arial" w:cs="Arial"/>
          <w:lang w:val="en-US"/>
        </w:rPr>
        <w:t>uses</w:t>
      </w:r>
      <w:r>
        <w:rPr>
          <w:rFonts w:ascii="Arial" w:hAnsi="Arial" w:cs="Arial"/>
          <w:lang w:val="en-US"/>
        </w:rPr>
        <w:t xml:space="preserve"> </w:t>
      </w:r>
      <w:r w:rsidR="00E30F5D">
        <w:rPr>
          <w:rFonts w:ascii="Arial" w:hAnsi="Arial" w:cs="Arial"/>
          <w:lang w:val="en-US"/>
        </w:rPr>
        <w:t>high performance</w:t>
      </w:r>
      <w:r>
        <w:rPr>
          <w:rFonts w:ascii="Arial" w:hAnsi="Arial" w:cs="Arial"/>
          <w:lang w:val="en-US"/>
        </w:rPr>
        <w:t xml:space="preserve"> hardware, but also </w:t>
      </w:r>
      <w:r w:rsidR="009B68FD">
        <w:rPr>
          <w:rFonts w:ascii="Arial" w:hAnsi="Arial" w:cs="Arial"/>
          <w:lang w:val="en-US"/>
        </w:rPr>
        <w:t>has</w:t>
      </w:r>
      <w:r>
        <w:rPr>
          <w:rFonts w:ascii="Arial" w:hAnsi="Arial" w:cs="Arial"/>
          <w:lang w:val="en-US"/>
        </w:rPr>
        <w:t xml:space="preserve"> perfectly matched software</w:t>
      </w:r>
      <w:r w:rsidR="009B68FD">
        <w:rPr>
          <w:rFonts w:ascii="Arial" w:hAnsi="Arial" w:cs="Arial"/>
          <w:lang w:val="en-US"/>
        </w:rPr>
        <w:t>, 3D Inspect,</w:t>
      </w:r>
      <w:r>
        <w:rPr>
          <w:rFonts w:ascii="Arial" w:hAnsi="Arial" w:cs="Arial"/>
          <w:lang w:val="en-US"/>
        </w:rPr>
        <w:t xml:space="preserve"> to accompany it.</w:t>
      </w:r>
      <w:r w:rsidR="00005AAF">
        <w:rPr>
          <w:rFonts w:ascii="Arial" w:hAnsi="Arial" w:cs="Arial"/>
          <w:lang w:val="en-US"/>
        </w:rPr>
        <w:t xml:space="preserve"> This means </w:t>
      </w:r>
      <w:r w:rsidR="00C8603C">
        <w:rPr>
          <w:rFonts w:ascii="Arial" w:hAnsi="Arial" w:cs="Arial"/>
          <w:lang w:val="en-US"/>
        </w:rPr>
        <w:t xml:space="preserve">all </w:t>
      </w:r>
      <w:r w:rsidR="00005AAF">
        <w:rPr>
          <w:rFonts w:ascii="Arial" w:hAnsi="Arial" w:cs="Arial"/>
          <w:lang w:val="en-US"/>
        </w:rPr>
        <w:t>3D sensor</w:t>
      </w:r>
      <w:r w:rsidR="00C8603C">
        <w:rPr>
          <w:rFonts w:ascii="Arial" w:hAnsi="Arial" w:cs="Arial"/>
          <w:lang w:val="en-US"/>
        </w:rPr>
        <w:t>s</w:t>
      </w:r>
      <w:r w:rsidR="00005AAF">
        <w:rPr>
          <w:rFonts w:ascii="Arial" w:hAnsi="Arial" w:cs="Arial"/>
          <w:lang w:val="en-US"/>
        </w:rPr>
        <w:t xml:space="preserve"> from Micro-Epsilon can </w:t>
      </w:r>
      <w:r w:rsidR="000E719D">
        <w:rPr>
          <w:rFonts w:ascii="Arial" w:hAnsi="Arial" w:cs="Arial"/>
          <w:lang w:val="en-US"/>
        </w:rPr>
        <w:t xml:space="preserve">now </w:t>
      </w:r>
      <w:r w:rsidR="00005AAF">
        <w:rPr>
          <w:rFonts w:ascii="Arial" w:hAnsi="Arial" w:cs="Arial"/>
          <w:lang w:val="en-US"/>
        </w:rPr>
        <w:t>be operated using the same 3D data capture and evaluation software</w:t>
      </w:r>
      <w:r w:rsidR="00C8603C">
        <w:rPr>
          <w:rFonts w:ascii="Arial" w:hAnsi="Arial" w:cs="Arial"/>
          <w:lang w:val="en-US"/>
        </w:rPr>
        <w:t>.</w:t>
      </w:r>
      <w:r w:rsidR="00F511AF">
        <w:rPr>
          <w:rFonts w:ascii="Arial" w:hAnsi="Arial" w:cs="Arial"/>
          <w:lang w:val="en-US"/>
        </w:rPr>
        <w:t xml:space="preserve"> Furthermore, as the senso</w:t>
      </w:r>
      <w:r w:rsidR="004C2478">
        <w:rPr>
          <w:rFonts w:ascii="Arial" w:hAnsi="Arial" w:cs="Arial"/>
          <w:lang w:val="en-US"/>
        </w:rPr>
        <w:t xml:space="preserve">rs and software come from a single source, only one contact person is needed to help </w:t>
      </w:r>
      <w:r w:rsidR="00E30F5D">
        <w:rPr>
          <w:rFonts w:ascii="Arial" w:hAnsi="Arial" w:cs="Arial"/>
          <w:lang w:val="en-US"/>
        </w:rPr>
        <w:t>users solve</w:t>
      </w:r>
      <w:r w:rsidR="004C2478">
        <w:rPr>
          <w:rFonts w:ascii="Arial" w:hAnsi="Arial" w:cs="Arial"/>
          <w:lang w:val="en-US"/>
        </w:rPr>
        <w:t xml:space="preserve"> complex measurement tasks.</w:t>
      </w:r>
    </w:p>
    <w:p w14:paraId="3FB41246" w14:textId="7A2DDDD2" w:rsidR="002D5A7A" w:rsidRDefault="002D5A7A" w:rsidP="00D5329F">
      <w:pPr>
        <w:spacing w:line="360" w:lineRule="auto"/>
        <w:rPr>
          <w:rFonts w:ascii="Arial" w:hAnsi="Arial" w:cs="Arial"/>
          <w:lang w:val="en-US"/>
        </w:rPr>
      </w:pPr>
    </w:p>
    <w:p w14:paraId="4D09C7DE" w14:textId="4B097D66" w:rsidR="00C8603C" w:rsidRPr="00F00C66" w:rsidRDefault="00F00C66" w:rsidP="00D5329F">
      <w:pPr>
        <w:spacing w:line="360" w:lineRule="auto"/>
        <w:rPr>
          <w:rFonts w:ascii="Arial" w:hAnsi="Arial" w:cs="Arial"/>
          <w:b/>
          <w:bCs/>
          <w:szCs w:val="22"/>
          <w:lang w:val="en-US"/>
        </w:rPr>
      </w:pPr>
      <w:r w:rsidRPr="00F00C66">
        <w:rPr>
          <w:rFonts w:ascii="Arial" w:hAnsi="Arial" w:cs="Arial"/>
          <w:b/>
          <w:bCs/>
          <w:szCs w:val="22"/>
          <w:lang w:val="en-US"/>
        </w:rPr>
        <w:t>3D sensor portfolio</w:t>
      </w:r>
    </w:p>
    <w:p w14:paraId="1FE02B95" w14:textId="7F7249C0" w:rsidR="00F00C66" w:rsidRDefault="00F00C66" w:rsidP="00D5329F">
      <w:pPr>
        <w:spacing w:line="360" w:lineRule="auto"/>
        <w:rPr>
          <w:rFonts w:ascii="Arial" w:hAnsi="Arial" w:cs="Arial"/>
          <w:szCs w:val="22"/>
          <w:lang w:val="en-US"/>
        </w:rPr>
      </w:pPr>
      <w:r>
        <w:rPr>
          <w:rFonts w:ascii="Arial" w:hAnsi="Arial" w:cs="Arial"/>
          <w:szCs w:val="22"/>
          <w:lang w:val="en-US"/>
        </w:rPr>
        <w:t xml:space="preserve">There are four sensor types available in the </w:t>
      </w:r>
      <w:r w:rsidR="00E30F5D">
        <w:rPr>
          <w:rFonts w:ascii="Arial" w:hAnsi="Arial" w:cs="Arial"/>
          <w:szCs w:val="22"/>
          <w:lang w:val="en-US"/>
        </w:rPr>
        <w:t xml:space="preserve">Micro-Epsilon </w:t>
      </w:r>
      <w:r>
        <w:rPr>
          <w:rFonts w:ascii="Arial" w:hAnsi="Arial" w:cs="Arial"/>
          <w:szCs w:val="22"/>
          <w:lang w:val="en-US"/>
        </w:rPr>
        <w:t>3D sensor portfolio:</w:t>
      </w:r>
    </w:p>
    <w:p w14:paraId="540880E4" w14:textId="253E0290" w:rsidR="00F00C66" w:rsidRDefault="00F00C66" w:rsidP="00F00C66">
      <w:pPr>
        <w:pStyle w:val="ListParagraph"/>
        <w:numPr>
          <w:ilvl w:val="0"/>
          <w:numId w:val="10"/>
        </w:numPr>
        <w:spacing w:line="360" w:lineRule="auto"/>
        <w:rPr>
          <w:rFonts w:ascii="Arial" w:hAnsi="Arial" w:cs="Arial"/>
          <w:szCs w:val="22"/>
          <w:lang w:val="en-US"/>
        </w:rPr>
      </w:pPr>
      <w:r w:rsidRPr="00F00C66">
        <w:rPr>
          <w:rFonts w:ascii="Arial" w:hAnsi="Arial" w:cs="Arial"/>
          <w:b/>
          <w:bCs/>
          <w:szCs w:val="22"/>
          <w:lang w:val="en-US"/>
        </w:rPr>
        <w:t>surfaceCONTROL 3D 3000</w:t>
      </w:r>
      <w:r>
        <w:rPr>
          <w:rFonts w:ascii="Arial" w:hAnsi="Arial" w:cs="Arial"/>
          <w:szCs w:val="22"/>
          <w:lang w:val="en-US"/>
        </w:rPr>
        <w:t xml:space="preserve"> series for 3D snapshots of smaller areas with highest precision.</w:t>
      </w:r>
    </w:p>
    <w:p w14:paraId="04226922" w14:textId="77777777" w:rsidR="00F00C66" w:rsidRDefault="00F00C66" w:rsidP="00F00C66">
      <w:pPr>
        <w:pStyle w:val="ListParagraph"/>
        <w:numPr>
          <w:ilvl w:val="0"/>
          <w:numId w:val="10"/>
        </w:numPr>
        <w:spacing w:line="360" w:lineRule="auto"/>
        <w:rPr>
          <w:rFonts w:ascii="Arial" w:hAnsi="Arial" w:cs="Arial"/>
          <w:szCs w:val="22"/>
          <w:lang w:val="en-US"/>
        </w:rPr>
      </w:pPr>
      <w:r w:rsidRPr="00F00C66">
        <w:rPr>
          <w:rFonts w:ascii="Arial" w:hAnsi="Arial" w:cs="Arial"/>
          <w:b/>
          <w:bCs/>
          <w:szCs w:val="22"/>
          <w:lang w:val="en-US"/>
        </w:rPr>
        <w:t>surfaceCONTROL 3D 2500</w:t>
      </w:r>
      <w:r>
        <w:rPr>
          <w:rFonts w:ascii="Arial" w:hAnsi="Arial" w:cs="Arial"/>
          <w:szCs w:val="22"/>
          <w:lang w:val="en-US"/>
        </w:rPr>
        <w:t xml:space="preserve"> series for 3D snapshots of large measurement areas.</w:t>
      </w:r>
    </w:p>
    <w:p w14:paraId="0A7CADCC" w14:textId="77777777" w:rsidR="0056102C" w:rsidRDefault="00F00C66" w:rsidP="00F00C66">
      <w:pPr>
        <w:pStyle w:val="ListParagraph"/>
        <w:numPr>
          <w:ilvl w:val="0"/>
          <w:numId w:val="10"/>
        </w:numPr>
        <w:spacing w:line="360" w:lineRule="auto"/>
        <w:rPr>
          <w:rFonts w:ascii="Arial" w:hAnsi="Arial" w:cs="Arial"/>
          <w:szCs w:val="22"/>
          <w:lang w:val="en-US"/>
        </w:rPr>
      </w:pPr>
      <w:r w:rsidRPr="0056102C">
        <w:rPr>
          <w:rFonts w:ascii="Arial" w:hAnsi="Arial" w:cs="Arial"/>
          <w:b/>
          <w:bCs/>
          <w:szCs w:val="22"/>
          <w:lang w:val="en-US"/>
        </w:rPr>
        <w:t>reflectCONTROL 2D and 3D</w:t>
      </w:r>
      <w:r>
        <w:rPr>
          <w:rFonts w:ascii="Arial" w:hAnsi="Arial" w:cs="Arial"/>
          <w:szCs w:val="22"/>
          <w:lang w:val="en-US"/>
        </w:rPr>
        <w:t xml:space="preserve"> </w:t>
      </w:r>
      <w:r w:rsidR="0056102C">
        <w:rPr>
          <w:rFonts w:ascii="Arial" w:hAnsi="Arial" w:cs="Arial"/>
          <w:szCs w:val="22"/>
          <w:lang w:val="en-US"/>
        </w:rPr>
        <w:t>snapshot sensor for surface inspection and shape recognition on reflective targets.</w:t>
      </w:r>
    </w:p>
    <w:p w14:paraId="01798BC0" w14:textId="7BEBBC5D" w:rsidR="00C8603C" w:rsidRPr="00F00C66" w:rsidRDefault="0056102C" w:rsidP="00F00C66">
      <w:pPr>
        <w:pStyle w:val="ListParagraph"/>
        <w:numPr>
          <w:ilvl w:val="0"/>
          <w:numId w:val="10"/>
        </w:numPr>
        <w:spacing w:line="360" w:lineRule="auto"/>
        <w:rPr>
          <w:rFonts w:ascii="Arial" w:hAnsi="Arial" w:cs="Arial"/>
          <w:szCs w:val="22"/>
          <w:lang w:val="en-US"/>
        </w:rPr>
      </w:pPr>
      <w:r w:rsidRPr="0056102C">
        <w:rPr>
          <w:rFonts w:ascii="Arial" w:hAnsi="Arial" w:cs="Arial"/>
          <w:b/>
          <w:bCs/>
          <w:szCs w:val="22"/>
          <w:lang w:val="en-US"/>
        </w:rPr>
        <w:t xml:space="preserve">scanCONTROL 3D </w:t>
      </w:r>
      <w:r w:rsidRPr="0056102C">
        <w:rPr>
          <w:rFonts w:ascii="Arial" w:hAnsi="Arial" w:cs="Arial"/>
          <w:szCs w:val="22"/>
          <w:lang w:val="en-US"/>
        </w:rPr>
        <w:t>laser line sensors</w:t>
      </w:r>
      <w:r>
        <w:rPr>
          <w:rFonts w:ascii="Arial" w:hAnsi="Arial" w:cs="Arial"/>
          <w:szCs w:val="22"/>
          <w:lang w:val="en-US"/>
        </w:rPr>
        <w:t xml:space="preserve"> for capturing 3D data from moving targets.</w:t>
      </w:r>
      <w:r w:rsidR="00F00C66">
        <w:rPr>
          <w:rFonts w:ascii="Arial" w:hAnsi="Arial" w:cs="Arial"/>
          <w:szCs w:val="22"/>
          <w:lang w:val="en-US"/>
        </w:rPr>
        <w:t xml:space="preserve"> </w:t>
      </w:r>
      <w:r w:rsidR="00F00C66" w:rsidRPr="00F00C66">
        <w:rPr>
          <w:rFonts w:ascii="Arial" w:hAnsi="Arial" w:cs="Arial"/>
          <w:szCs w:val="22"/>
          <w:lang w:val="en-US"/>
        </w:rPr>
        <w:t xml:space="preserve"> </w:t>
      </w:r>
    </w:p>
    <w:p w14:paraId="506EDF04" w14:textId="77777777" w:rsidR="00F00C66" w:rsidRDefault="00F00C66" w:rsidP="00D5329F">
      <w:pPr>
        <w:spacing w:line="360" w:lineRule="auto"/>
        <w:rPr>
          <w:rFonts w:ascii="Arial" w:hAnsi="Arial" w:cs="Arial"/>
          <w:szCs w:val="22"/>
          <w:lang w:val="en-US"/>
        </w:rPr>
      </w:pPr>
    </w:p>
    <w:p w14:paraId="0D526AEB" w14:textId="11062961" w:rsidR="0056102C" w:rsidRDefault="00E30F5D" w:rsidP="00D5329F">
      <w:pPr>
        <w:spacing w:line="360" w:lineRule="auto"/>
        <w:rPr>
          <w:rFonts w:ascii="Arial" w:hAnsi="Arial" w:cs="Arial"/>
          <w:b/>
          <w:bCs/>
          <w:szCs w:val="22"/>
          <w:lang w:val="en-US"/>
        </w:rPr>
      </w:pPr>
      <w:r>
        <w:rPr>
          <w:rFonts w:ascii="Arial" w:hAnsi="Arial" w:cs="Arial"/>
          <w:b/>
          <w:bCs/>
          <w:szCs w:val="22"/>
          <w:lang w:val="en-US"/>
        </w:rPr>
        <w:lastRenderedPageBreak/>
        <w:br/>
      </w:r>
      <w:r w:rsidR="004E0403">
        <w:rPr>
          <w:rFonts w:ascii="Arial" w:hAnsi="Arial" w:cs="Arial"/>
          <w:b/>
          <w:bCs/>
          <w:szCs w:val="22"/>
          <w:lang w:val="en-US"/>
        </w:rPr>
        <w:t>Measuring smaller areas with highest precision</w:t>
      </w:r>
    </w:p>
    <w:p w14:paraId="2EAA0FC5" w14:textId="089DA1CA" w:rsidR="00294888" w:rsidRDefault="00294888" w:rsidP="00D5329F">
      <w:pPr>
        <w:spacing w:line="360" w:lineRule="auto"/>
        <w:rPr>
          <w:rFonts w:ascii="Arial" w:hAnsi="Arial" w:cs="Arial"/>
          <w:szCs w:val="22"/>
          <w:lang w:val="en-US"/>
        </w:rPr>
      </w:pPr>
      <w:r>
        <w:rPr>
          <w:rFonts w:ascii="Arial" w:hAnsi="Arial" w:cs="Arial"/>
          <w:szCs w:val="22"/>
          <w:lang w:val="en-US"/>
        </w:rPr>
        <w:t xml:space="preserve">The </w:t>
      </w:r>
      <w:r w:rsidRPr="004E0403">
        <w:rPr>
          <w:rFonts w:ascii="Arial" w:hAnsi="Arial" w:cs="Arial"/>
          <w:szCs w:val="22"/>
          <w:lang w:val="en-US"/>
        </w:rPr>
        <w:t>surfaceCONTROL 3D 3000 series</w:t>
      </w:r>
      <w:r>
        <w:rPr>
          <w:rFonts w:ascii="Arial" w:hAnsi="Arial" w:cs="Arial"/>
          <w:szCs w:val="22"/>
          <w:lang w:val="en-US"/>
        </w:rPr>
        <w:t xml:space="preserve"> </w:t>
      </w:r>
      <w:r w:rsidR="00446693">
        <w:rPr>
          <w:rFonts w:ascii="Arial" w:hAnsi="Arial" w:cs="Arial"/>
          <w:szCs w:val="22"/>
          <w:lang w:val="en-US"/>
        </w:rPr>
        <w:t xml:space="preserve">is a new generation </w:t>
      </w:r>
      <w:r>
        <w:rPr>
          <w:rFonts w:ascii="Arial" w:hAnsi="Arial" w:cs="Arial"/>
          <w:szCs w:val="22"/>
          <w:lang w:val="en-US"/>
        </w:rPr>
        <w:t xml:space="preserve">of 3D snapshot sensors </w:t>
      </w:r>
      <w:r w:rsidR="00E30F5D">
        <w:rPr>
          <w:rFonts w:ascii="Arial" w:hAnsi="Arial" w:cs="Arial"/>
          <w:szCs w:val="22"/>
          <w:lang w:val="en-US"/>
        </w:rPr>
        <w:t xml:space="preserve">from Micro-Epsilon </w:t>
      </w:r>
      <w:r w:rsidR="00446693">
        <w:rPr>
          <w:rFonts w:ascii="Arial" w:hAnsi="Arial" w:cs="Arial"/>
          <w:szCs w:val="22"/>
          <w:lang w:val="en-US"/>
        </w:rPr>
        <w:t xml:space="preserve">that </w:t>
      </w:r>
      <w:r>
        <w:rPr>
          <w:rFonts w:ascii="Arial" w:hAnsi="Arial" w:cs="Arial"/>
          <w:szCs w:val="22"/>
          <w:lang w:val="en-US"/>
        </w:rPr>
        <w:t>work according to the principle of optical triangulation based on fringe projection. Using a matrix projector</w:t>
      </w:r>
      <w:r w:rsidR="00FE7AD0">
        <w:rPr>
          <w:rFonts w:ascii="Arial" w:hAnsi="Arial" w:cs="Arial"/>
          <w:szCs w:val="22"/>
          <w:lang w:val="en-US"/>
        </w:rPr>
        <w:t>, a sequence of patterns is projected onto the test object surface. The light of the patterns diffusely reflected by the test object surface is recorded by two cameras. The three-dimensional surface of the test object is then calculated from the recorded image sequence and the knowledge of the arrangement of the two cameras to each other.</w:t>
      </w:r>
    </w:p>
    <w:p w14:paraId="7F932F73" w14:textId="4C904756" w:rsidR="00FE7AD0" w:rsidRDefault="00FE7AD0" w:rsidP="00D5329F">
      <w:pPr>
        <w:spacing w:line="360" w:lineRule="auto"/>
        <w:rPr>
          <w:rFonts w:ascii="Arial" w:hAnsi="Arial" w:cs="Arial"/>
          <w:szCs w:val="22"/>
          <w:lang w:val="en-US"/>
        </w:rPr>
      </w:pPr>
    </w:p>
    <w:p w14:paraId="389E164A" w14:textId="6E7E1EF5" w:rsidR="00446693" w:rsidRDefault="00FE7AD0" w:rsidP="00D5329F">
      <w:pPr>
        <w:spacing w:line="360" w:lineRule="auto"/>
        <w:rPr>
          <w:rFonts w:ascii="Arial" w:hAnsi="Arial" w:cs="Arial"/>
          <w:szCs w:val="22"/>
          <w:lang w:val="en-US"/>
        </w:rPr>
      </w:pPr>
      <w:r>
        <w:rPr>
          <w:rFonts w:ascii="Arial" w:hAnsi="Arial" w:cs="Arial"/>
          <w:szCs w:val="22"/>
          <w:lang w:val="en-US"/>
        </w:rPr>
        <w:t xml:space="preserve">The surfaceCONTROL 3D 3000 series </w:t>
      </w:r>
      <w:r w:rsidR="004E0403">
        <w:rPr>
          <w:rFonts w:ascii="Arial" w:hAnsi="Arial" w:cs="Arial"/>
          <w:szCs w:val="22"/>
          <w:lang w:val="en-US"/>
        </w:rPr>
        <w:t xml:space="preserve">of 3D snapshot sensors </w:t>
      </w:r>
      <w:r>
        <w:rPr>
          <w:rFonts w:ascii="Arial" w:hAnsi="Arial" w:cs="Arial"/>
          <w:szCs w:val="22"/>
          <w:lang w:val="en-US"/>
        </w:rPr>
        <w:t>offer</w:t>
      </w:r>
      <w:r w:rsidR="004E0403">
        <w:rPr>
          <w:rFonts w:ascii="Arial" w:hAnsi="Arial" w:cs="Arial"/>
          <w:szCs w:val="22"/>
          <w:lang w:val="en-US"/>
        </w:rPr>
        <w:t xml:space="preserve"> </w:t>
      </w:r>
      <w:r>
        <w:rPr>
          <w:rFonts w:ascii="Arial" w:hAnsi="Arial" w:cs="Arial"/>
          <w:szCs w:val="22"/>
          <w:lang w:val="en-US"/>
        </w:rPr>
        <w:t>highest two-axis repeatability up to 0.4 µm.</w:t>
      </w:r>
      <w:r w:rsidR="00415C37">
        <w:rPr>
          <w:rFonts w:ascii="Arial" w:hAnsi="Arial" w:cs="Arial"/>
          <w:szCs w:val="22"/>
          <w:lang w:val="en-US"/>
        </w:rPr>
        <w:t xml:space="preserve"> They are fully integrated industrial sensors (IP67) </w:t>
      </w:r>
      <w:r w:rsidR="00446693">
        <w:rPr>
          <w:rFonts w:ascii="Arial" w:hAnsi="Arial" w:cs="Arial"/>
          <w:szCs w:val="22"/>
          <w:lang w:val="en-US"/>
        </w:rPr>
        <w:t>with passive cooling. Delivering up to 2.2 million 3D points per second, the 3D point cloud is delivered directly from the sensor. The sensors support the new 3D GigE Vision / GenICam standard for easy integration into existing 3D image processing tools.</w:t>
      </w:r>
    </w:p>
    <w:p w14:paraId="11D2C3AC" w14:textId="77777777" w:rsidR="00446693" w:rsidRDefault="00446693" w:rsidP="00D5329F">
      <w:pPr>
        <w:spacing w:line="360" w:lineRule="auto"/>
        <w:rPr>
          <w:rFonts w:ascii="Arial" w:hAnsi="Arial" w:cs="Arial"/>
          <w:szCs w:val="22"/>
          <w:lang w:val="en-US"/>
        </w:rPr>
      </w:pPr>
    </w:p>
    <w:p w14:paraId="560D921F" w14:textId="08AE0659" w:rsidR="00FE7AD0" w:rsidRPr="00446693" w:rsidRDefault="004E0403" w:rsidP="00D5329F">
      <w:pPr>
        <w:spacing w:line="360" w:lineRule="auto"/>
        <w:rPr>
          <w:rFonts w:ascii="Arial" w:hAnsi="Arial" w:cs="Arial"/>
          <w:b/>
          <w:bCs/>
          <w:szCs w:val="22"/>
          <w:lang w:val="en-US"/>
        </w:rPr>
      </w:pPr>
      <w:r>
        <w:rPr>
          <w:rFonts w:ascii="Arial" w:hAnsi="Arial" w:cs="Arial"/>
          <w:b/>
          <w:bCs/>
          <w:szCs w:val="22"/>
          <w:lang w:val="en-US"/>
        </w:rPr>
        <w:t>Inspection of larger targets</w:t>
      </w:r>
      <w:r w:rsidR="00446693" w:rsidRPr="00446693">
        <w:rPr>
          <w:rFonts w:ascii="Arial" w:hAnsi="Arial" w:cs="Arial"/>
          <w:b/>
          <w:bCs/>
          <w:szCs w:val="22"/>
          <w:lang w:val="en-US"/>
        </w:rPr>
        <w:t xml:space="preserve"> </w:t>
      </w:r>
    </w:p>
    <w:p w14:paraId="15599871" w14:textId="665DE8EC" w:rsidR="00446693" w:rsidRDefault="004E0403" w:rsidP="00D5329F">
      <w:pPr>
        <w:spacing w:line="360" w:lineRule="auto"/>
        <w:rPr>
          <w:rFonts w:ascii="Arial" w:hAnsi="Arial" w:cs="Arial"/>
          <w:szCs w:val="22"/>
          <w:lang w:val="en-US"/>
        </w:rPr>
      </w:pPr>
      <w:r>
        <w:rPr>
          <w:rFonts w:ascii="Arial" w:hAnsi="Arial" w:cs="Arial"/>
          <w:szCs w:val="22"/>
          <w:lang w:val="en-US"/>
        </w:rPr>
        <w:t>The surfaceCONTROL 3D 2500 series has been redeveloped to the newest platform and is a 3D sensor for inspection of larger targets. Measuring fields are up to 650 x 495 mm, with high measuring range depth from 150 mm to 300 mm. Data capture time is around 0.5 seconds and repetitive precision is up to 3 µm.</w:t>
      </w:r>
    </w:p>
    <w:p w14:paraId="3BBD9561" w14:textId="73187670" w:rsidR="00451095" w:rsidRDefault="00451095" w:rsidP="00D5329F">
      <w:pPr>
        <w:spacing w:line="360" w:lineRule="auto"/>
        <w:rPr>
          <w:rFonts w:ascii="Arial" w:hAnsi="Arial" w:cs="Arial"/>
          <w:szCs w:val="22"/>
          <w:lang w:val="en-US"/>
        </w:rPr>
      </w:pPr>
    </w:p>
    <w:p w14:paraId="08ABF6EF" w14:textId="77777777" w:rsidR="00451095" w:rsidRDefault="00451095" w:rsidP="00D5329F">
      <w:pPr>
        <w:spacing w:line="360" w:lineRule="auto"/>
        <w:rPr>
          <w:rFonts w:ascii="Arial" w:hAnsi="Arial" w:cs="Arial"/>
          <w:b/>
          <w:bCs/>
          <w:szCs w:val="22"/>
          <w:lang w:val="en-US"/>
        </w:rPr>
      </w:pPr>
      <w:r w:rsidRPr="00451095">
        <w:rPr>
          <w:rFonts w:ascii="Arial" w:hAnsi="Arial" w:cs="Arial"/>
          <w:b/>
          <w:bCs/>
          <w:szCs w:val="22"/>
          <w:lang w:val="en-US"/>
        </w:rPr>
        <w:t>Measuring flat, mirror-like surfaces</w:t>
      </w:r>
    </w:p>
    <w:p w14:paraId="1A3DB800" w14:textId="77777777" w:rsidR="00451095" w:rsidRDefault="00451095" w:rsidP="00D5329F">
      <w:pPr>
        <w:spacing w:line="360" w:lineRule="auto"/>
        <w:rPr>
          <w:rFonts w:ascii="Arial" w:hAnsi="Arial" w:cs="Arial"/>
          <w:szCs w:val="22"/>
          <w:lang w:val="en-US"/>
        </w:rPr>
      </w:pPr>
      <w:r>
        <w:rPr>
          <w:rFonts w:ascii="Arial" w:hAnsi="Arial" w:cs="Arial"/>
          <w:szCs w:val="22"/>
          <w:lang w:val="en-US"/>
        </w:rPr>
        <w:t>The reflectCONTROL series is for 2D and 3D measurements on flat, mirror-like surfaces. It consists of a large screen that projects light patterns onto the surface which is evaluated by two cameras in the housing and a 3D point cloud generated. The sensor sends this 3D point cloud directly via GigE Vision standard to the software.</w:t>
      </w:r>
    </w:p>
    <w:p w14:paraId="47CED422" w14:textId="77777777" w:rsidR="00451095" w:rsidRDefault="00451095" w:rsidP="00D5329F">
      <w:pPr>
        <w:spacing w:line="360" w:lineRule="auto"/>
        <w:rPr>
          <w:rFonts w:ascii="Arial" w:hAnsi="Arial" w:cs="Arial"/>
          <w:szCs w:val="22"/>
          <w:lang w:val="en-US"/>
        </w:rPr>
      </w:pPr>
    </w:p>
    <w:p w14:paraId="402FE43E" w14:textId="77777777" w:rsidR="00E86BDC" w:rsidRDefault="00451095" w:rsidP="00D5329F">
      <w:pPr>
        <w:spacing w:line="360" w:lineRule="auto"/>
        <w:rPr>
          <w:rFonts w:ascii="Arial" w:hAnsi="Arial" w:cs="Arial"/>
          <w:szCs w:val="22"/>
          <w:lang w:val="en-US"/>
        </w:rPr>
      </w:pPr>
      <w:r>
        <w:rPr>
          <w:rFonts w:ascii="Arial" w:hAnsi="Arial" w:cs="Arial"/>
          <w:szCs w:val="22"/>
          <w:lang w:val="en-US"/>
        </w:rPr>
        <w:t>The reflectCONTROL series has two models</w:t>
      </w:r>
      <w:r w:rsidR="00E86BDC">
        <w:rPr>
          <w:rFonts w:ascii="Arial" w:hAnsi="Arial" w:cs="Arial"/>
          <w:szCs w:val="22"/>
          <w:lang w:val="en-US"/>
        </w:rPr>
        <w:t xml:space="preserve">: one for </w:t>
      </w:r>
      <w:r>
        <w:rPr>
          <w:rFonts w:ascii="Arial" w:hAnsi="Arial" w:cs="Arial"/>
          <w:szCs w:val="22"/>
          <w:lang w:val="en-US"/>
        </w:rPr>
        <w:t xml:space="preserve">2D measurement </w:t>
      </w:r>
      <w:r w:rsidR="00E86BDC">
        <w:rPr>
          <w:rFonts w:ascii="Arial" w:hAnsi="Arial" w:cs="Arial"/>
          <w:szCs w:val="22"/>
          <w:lang w:val="en-US"/>
        </w:rPr>
        <w:t>and the other for 3D measurement.</w:t>
      </w:r>
    </w:p>
    <w:p w14:paraId="15B438C2" w14:textId="77777777" w:rsidR="00E86BDC" w:rsidRDefault="00E86BDC" w:rsidP="00D5329F">
      <w:pPr>
        <w:spacing w:line="360" w:lineRule="auto"/>
        <w:rPr>
          <w:rFonts w:ascii="Arial" w:hAnsi="Arial" w:cs="Arial"/>
          <w:szCs w:val="22"/>
          <w:lang w:val="en-US"/>
        </w:rPr>
      </w:pPr>
    </w:p>
    <w:p w14:paraId="36901B2F" w14:textId="77777777" w:rsidR="00E86BDC" w:rsidRDefault="00E86BDC" w:rsidP="00D5329F">
      <w:pPr>
        <w:spacing w:line="360" w:lineRule="auto"/>
        <w:rPr>
          <w:rFonts w:ascii="Arial" w:hAnsi="Arial" w:cs="Arial"/>
          <w:szCs w:val="22"/>
          <w:lang w:val="en-US"/>
        </w:rPr>
      </w:pPr>
      <w:r>
        <w:rPr>
          <w:rFonts w:ascii="Arial" w:hAnsi="Arial" w:cs="Arial"/>
          <w:szCs w:val="22"/>
          <w:lang w:val="en-US"/>
        </w:rPr>
        <w:lastRenderedPageBreak/>
        <w:t xml:space="preserve">The 2D measurement model is </w:t>
      </w:r>
      <w:r w:rsidR="00451095">
        <w:rPr>
          <w:rFonts w:ascii="Arial" w:hAnsi="Arial" w:cs="Arial"/>
          <w:szCs w:val="22"/>
          <w:lang w:val="en-US"/>
        </w:rPr>
        <w:t xml:space="preserve">for surface inspection </w:t>
      </w:r>
      <w:r>
        <w:rPr>
          <w:rFonts w:ascii="Arial" w:hAnsi="Arial" w:cs="Arial"/>
          <w:szCs w:val="22"/>
          <w:lang w:val="en-US"/>
        </w:rPr>
        <w:t xml:space="preserve">and has </w:t>
      </w:r>
      <w:r w:rsidR="00451095">
        <w:rPr>
          <w:rFonts w:ascii="Arial" w:hAnsi="Arial" w:cs="Arial"/>
          <w:szCs w:val="22"/>
          <w:lang w:val="en-US"/>
        </w:rPr>
        <w:t>a measurement field of 110 mm x 245 mm and outputs 2D images for the intensity, amplitude and curvature of the captured surface.</w:t>
      </w:r>
    </w:p>
    <w:p w14:paraId="4411184B" w14:textId="77777777" w:rsidR="00E86BDC" w:rsidRDefault="00E86BDC" w:rsidP="00D5329F">
      <w:pPr>
        <w:spacing w:line="360" w:lineRule="auto"/>
        <w:rPr>
          <w:rFonts w:ascii="Arial" w:hAnsi="Arial" w:cs="Arial"/>
          <w:szCs w:val="22"/>
          <w:lang w:val="en-US"/>
        </w:rPr>
      </w:pPr>
    </w:p>
    <w:p w14:paraId="6116915A" w14:textId="77777777" w:rsidR="002379ED" w:rsidRDefault="00E86BDC" w:rsidP="00D5329F">
      <w:pPr>
        <w:spacing w:line="360" w:lineRule="auto"/>
        <w:rPr>
          <w:rFonts w:ascii="Arial" w:hAnsi="Arial" w:cs="Arial"/>
          <w:szCs w:val="22"/>
          <w:lang w:val="en-US"/>
        </w:rPr>
      </w:pPr>
      <w:r>
        <w:rPr>
          <w:rFonts w:ascii="Arial" w:hAnsi="Arial" w:cs="Arial"/>
          <w:szCs w:val="22"/>
          <w:lang w:val="en-US"/>
        </w:rPr>
        <w:t>The 3D model is for 3D measurement of the target looking at flatness and waviness. It has a measuring field of 80 x 160 mm and also outputs the 2D data but in addition provides the 3D point cloud.</w:t>
      </w:r>
      <w:r w:rsidR="00451095">
        <w:rPr>
          <w:rFonts w:ascii="Arial" w:hAnsi="Arial" w:cs="Arial"/>
          <w:szCs w:val="22"/>
          <w:lang w:val="en-US"/>
        </w:rPr>
        <w:t xml:space="preserve"> </w:t>
      </w:r>
      <w:r>
        <w:rPr>
          <w:rFonts w:ascii="Arial" w:hAnsi="Arial" w:cs="Arial"/>
          <w:szCs w:val="22"/>
          <w:lang w:val="en-US"/>
        </w:rPr>
        <w:t>The sensors offer highest repeatability of ±</w:t>
      </w:r>
      <w:r w:rsidR="006D71A7">
        <w:rPr>
          <w:rFonts w:ascii="Arial" w:hAnsi="Arial" w:cs="Arial"/>
          <w:szCs w:val="22"/>
          <w:lang w:val="en-US"/>
        </w:rPr>
        <w:t xml:space="preserve"> 1.0 µm in a peak-to-valley, so that even the smallest deviations in the </w:t>
      </w:r>
      <w:r w:rsidR="002379ED">
        <w:rPr>
          <w:rFonts w:ascii="Arial" w:hAnsi="Arial" w:cs="Arial"/>
          <w:szCs w:val="22"/>
          <w:lang w:val="en-US"/>
        </w:rPr>
        <w:t>10 nm range can be detected</w:t>
      </w:r>
      <w:r w:rsidR="006D71A7">
        <w:rPr>
          <w:rFonts w:ascii="Arial" w:hAnsi="Arial" w:cs="Arial"/>
          <w:szCs w:val="22"/>
          <w:lang w:val="en-US"/>
        </w:rPr>
        <w:t>.</w:t>
      </w:r>
      <w:r w:rsidR="002379ED">
        <w:rPr>
          <w:rFonts w:ascii="Arial" w:hAnsi="Arial" w:cs="Arial"/>
          <w:szCs w:val="22"/>
          <w:lang w:val="en-US"/>
        </w:rPr>
        <w:t xml:space="preserve"> The reflectCONTROL also supports the new GigE Vision / GenICam standards for easy integration into existing 3D image processing tools.</w:t>
      </w:r>
    </w:p>
    <w:p w14:paraId="73EFDA40" w14:textId="77777777" w:rsidR="002379ED" w:rsidRDefault="002379ED" w:rsidP="00D5329F">
      <w:pPr>
        <w:spacing w:line="360" w:lineRule="auto"/>
        <w:rPr>
          <w:rFonts w:ascii="Arial" w:hAnsi="Arial" w:cs="Arial"/>
          <w:szCs w:val="22"/>
          <w:lang w:val="en-US"/>
        </w:rPr>
      </w:pPr>
    </w:p>
    <w:p w14:paraId="0C849C7A" w14:textId="64D62403" w:rsidR="00451095" w:rsidRPr="002379ED" w:rsidRDefault="002379ED" w:rsidP="00D5329F">
      <w:pPr>
        <w:spacing w:line="360" w:lineRule="auto"/>
        <w:rPr>
          <w:rFonts w:ascii="Arial" w:hAnsi="Arial" w:cs="Arial"/>
          <w:b/>
          <w:bCs/>
          <w:szCs w:val="22"/>
          <w:lang w:val="en-US"/>
        </w:rPr>
      </w:pPr>
      <w:r w:rsidRPr="002379ED">
        <w:rPr>
          <w:rFonts w:ascii="Arial" w:hAnsi="Arial" w:cs="Arial"/>
          <w:b/>
          <w:bCs/>
          <w:szCs w:val="22"/>
          <w:lang w:val="en-US"/>
        </w:rPr>
        <w:t xml:space="preserve">Build up 3D </w:t>
      </w:r>
      <w:r>
        <w:rPr>
          <w:rFonts w:ascii="Arial" w:hAnsi="Arial" w:cs="Arial"/>
          <w:b/>
          <w:bCs/>
          <w:szCs w:val="22"/>
          <w:lang w:val="en-US"/>
        </w:rPr>
        <w:t xml:space="preserve">data </w:t>
      </w:r>
      <w:r w:rsidRPr="002379ED">
        <w:rPr>
          <w:rFonts w:ascii="Arial" w:hAnsi="Arial" w:cs="Arial"/>
          <w:b/>
          <w:bCs/>
          <w:szCs w:val="22"/>
          <w:lang w:val="en-US"/>
        </w:rPr>
        <w:t>from captured 2D profiles</w:t>
      </w:r>
      <w:r w:rsidR="00E86BDC" w:rsidRPr="002379ED">
        <w:rPr>
          <w:rFonts w:ascii="Arial" w:hAnsi="Arial" w:cs="Arial"/>
          <w:b/>
          <w:bCs/>
          <w:szCs w:val="22"/>
          <w:lang w:val="en-US"/>
        </w:rPr>
        <w:t xml:space="preserve"> </w:t>
      </w:r>
      <w:r w:rsidR="00451095" w:rsidRPr="002379ED">
        <w:rPr>
          <w:rFonts w:ascii="Arial" w:hAnsi="Arial" w:cs="Arial"/>
          <w:b/>
          <w:bCs/>
          <w:szCs w:val="22"/>
          <w:lang w:val="en-US"/>
        </w:rPr>
        <w:t xml:space="preserve"> </w:t>
      </w:r>
    </w:p>
    <w:p w14:paraId="2D1F2C18" w14:textId="18D4A545" w:rsidR="00446693" w:rsidRDefault="00EF1F32" w:rsidP="00D5329F">
      <w:pPr>
        <w:spacing w:line="360" w:lineRule="auto"/>
        <w:rPr>
          <w:rFonts w:ascii="Arial" w:hAnsi="Arial" w:cs="Arial"/>
          <w:szCs w:val="22"/>
          <w:lang w:val="en-US"/>
        </w:rPr>
      </w:pPr>
      <w:r>
        <w:rPr>
          <w:rFonts w:ascii="Arial" w:hAnsi="Arial" w:cs="Arial"/>
          <w:szCs w:val="22"/>
          <w:lang w:val="en-US"/>
        </w:rPr>
        <w:t>The scanCONTROL series from Micro-Epsilon is a 2D laser line sensor that can build up 3D data from the captured 2D profiles. The sensor uses the triangulation principle and projects a wide laser line onto the target surface, which is viewed by the CMOS receiver array and converted into a 2D profile line of x and z coordinates. The 3D information is built up from a sequence of captured profiles which makes it especially useful for capturing data from targets that are continually moving and not able to stop.</w:t>
      </w:r>
    </w:p>
    <w:p w14:paraId="30D51325" w14:textId="794C4C6D" w:rsidR="00EF1F32" w:rsidRDefault="00EF1F32" w:rsidP="00D5329F">
      <w:pPr>
        <w:spacing w:line="360" w:lineRule="auto"/>
        <w:rPr>
          <w:rFonts w:ascii="Arial" w:hAnsi="Arial" w:cs="Arial"/>
          <w:szCs w:val="22"/>
          <w:lang w:val="en-US"/>
        </w:rPr>
      </w:pPr>
    </w:p>
    <w:p w14:paraId="40FC2FDA" w14:textId="5CAC46B9" w:rsidR="007914AB" w:rsidRDefault="00EF1F32" w:rsidP="00D5329F">
      <w:pPr>
        <w:spacing w:line="360" w:lineRule="auto"/>
        <w:rPr>
          <w:rFonts w:ascii="Arial" w:hAnsi="Arial" w:cs="Arial"/>
          <w:szCs w:val="22"/>
          <w:lang w:val="en-US"/>
        </w:rPr>
      </w:pPr>
      <w:r>
        <w:rPr>
          <w:rFonts w:ascii="Arial" w:hAnsi="Arial" w:cs="Arial"/>
          <w:szCs w:val="22"/>
          <w:lang w:val="en-US"/>
        </w:rPr>
        <w:t>The scanCONTROL 3000 series are compatible with 3D measurement and inspection and are offered with a number of different measuring ranges which govern the line width of the sensors</w:t>
      </w:r>
      <w:r w:rsidR="007914AB">
        <w:rPr>
          <w:rFonts w:ascii="Arial" w:hAnsi="Arial" w:cs="Arial"/>
          <w:szCs w:val="22"/>
          <w:lang w:val="en-US"/>
        </w:rPr>
        <w:t>.</w:t>
      </w:r>
    </w:p>
    <w:p w14:paraId="034594B8" w14:textId="58221859" w:rsidR="007914AB" w:rsidRDefault="007914AB" w:rsidP="00D5329F">
      <w:pPr>
        <w:spacing w:line="360" w:lineRule="auto"/>
        <w:rPr>
          <w:rFonts w:ascii="Arial" w:hAnsi="Arial" w:cs="Arial"/>
          <w:szCs w:val="22"/>
          <w:lang w:val="en-US"/>
        </w:rPr>
      </w:pPr>
    </w:p>
    <w:p w14:paraId="2F0CF2D0" w14:textId="16E4A835" w:rsidR="00D25593" w:rsidRPr="00D25593" w:rsidRDefault="00D25593" w:rsidP="00D5329F">
      <w:pPr>
        <w:spacing w:line="360" w:lineRule="auto"/>
        <w:rPr>
          <w:rFonts w:ascii="Arial" w:hAnsi="Arial" w:cs="Arial"/>
          <w:b/>
          <w:bCs/>
          <w:szCs w:val="22"/>
          <w:lang w:val="en-US"/>
        </w:rPr>
      </w:pPr>
      <w:r w:rsidRPr="00D25593">
        <w:rPr>
          <w:rFonts w:ascii="Arial" w:hAnsi="Arial" w:cs="Arial"/>
          <w:b/>
          <w:bCs/>
          <w:szCs w:val="22"/>
          <w:lang w:val="en-US"/>
        </w:rPr>
        <w:t xml:space="preserve">Which sensor </w:t>
      </w:r>
      <w:r w:rsidR="00E30F5D">
        <w:rPr>
          <w:rFonts w:ascii="Arial" w:hAnsi="Arial" w:cs="Arial"/>
          <w:b/>
          <w:bCs/>
          <w:szCs w:val="22"/>
          <w:lang w:val="en-US"/>
        </w:rPr>
        <w:t>for which surface</w:t>
      </w:r>
      <w:r w:rsidRPr="00D25593">
        <w:rPr>
          <w:rFonts w:ascii="Arial" w:hAnsi="Arial" w:cs="Arial"/>
          <w:b/>
          <w:bCs/>
          <w:szCs w:val="22"/>
          <w:lang w:val="en-US"/>
        </w:rPr>
        <w:t>?</w:t>
      </w:r>
    </w:p>
    <w:p w14:paraId="0805E1CC" w14:textId="77777777" w:rsidR="00D25593" w:rsidRDefault="007914AB" w:rsidP="00D5329F">
      <w:pPr>
        <w:spacing w:line="360" w:lineRule="auto"/>
        <w:rPr>
          <w:rFonts w:ascii="Arial" w:hAnsi="Arial" w:cs="Arial"/>
          <w:szCs w:val="22"/>
          <w:lang w:val="en-US"/>
        </w:rPr>
      </w:pPr>
      <w:r>
        <w:rPr>
          <w:rFonts w:ascii="Arial" w:hAnsi="Arial" w:cs="Arial"/>
          <w:szCs w:val="22"/>
          <w:lang w:val="en-US"/>
        </w:rPr>
        <w:t>The choice of sensor model depends on whether the surface to be measured is diffuse or specular reflective. With matt or diffuse surfaces, the light that hits the surface will reflect in all directions. This means the light can be viewed from a range of different angles. When the surface is shiny or specular reflective like a mirror, the light will reflect at the same angle off the surface, which means you must be at the exact same angle as the reflection in order to see the returned light.</w:t>
      </w:r>
    </w:p>
    <w:p w14:paraId="66C5FDD4" w14:textId="77777777" w:rsidR="00D25593" w:rsidRDefault="00D25593" w:rsidP="00D5329F">
      <w:pPr>
        <w:spacing w:line="360" w:lineRule="auto"/>
        <w:rPr>
          <w:rFonts w:ascii="Arial" w:hAnsi="Arial" w:cs="Arial"/>
          <w:szCs w:val="22"/>
          <w:lang w:val="en-US"/>
        </w:rPr>
      </w:pPr>
    </w:p>
    <w:p w14:paraId="3022261D" w14:textId="77777777" w:rsidR="00D25593" w:rsidRDefault="00D25593" w:rsidP="00D5329F">
      <w:pPr>
        <w:spacing w:line="360" w:lineRule="auto"/>
        <w:rPr>
          <w:rFonts w:ascii="Arial" w:hAnsi="Arial" w:cs="Arial"/>
          <w:szCs w:val="22"/>
          <w:lang w:val="en-US"/>
        </w:rPr>
      </w:pPr>
      <w:r>
        <w:rPr>
          <w:rFonts w:ascii="Arial" w:hAnsi="Arial" w:cs="Arial"/>
          <w:szCs w:val="22"/>
          <w:lang w:val="en-US"/>
        </w:rPr>
        <w:lastRenderedPageBreak/>
        <w:t xml:space="preserve">surfaceCONTROL and scanCONTROL work best on matt or diffusely reflecting surfaces, i.e. those that do not present a perfect mirror. For particularly shiny and flat surfaces, the reflectCONTROL is ideal. </w:t>
      </w:r>
    </w:p>
    <w:p w14:paraId="55F25396" w14:textId="77777777" w:rsidR="00D25593" w:rsidRDefault="00D25593" w:rsidP="00D5329F">
      <w:pPr>
        <w:spacing w:line="360" w:lineRule="auto"/>
        <w:rPr>
          <w:rFonts w:ascii="Arial" w:hAnsi="Arial" w:cs="Arial"/>
          <w:szCs w:val="22"/>
          <w:lang w:val="en-US"/>
        </w:rPr>
      </w:pPr>
    </w:p>
    <w:p w14:paraId="48F86B42" w14:textId="780DF81E" w:rsidR="007914AB" w:rsidRDefault="00D25593" w:rsidP="00D5329F">
      <w:pPr>
        <w:spacing w:line="360" w:lineRule="auto"/>
        <w:rPr>
          <w:rFonts w:ascii="Arial" w:hAnsi="Arial" w:cs="Arial"/>
          <w:szCs w:val="22"/>
          <w:lang w:val="en-US"/>
        </w:rPr>
      </w:pPr>
      <w:r>
        <w:rPr>
          <w:rFonts w:ascii="Arial" w:hAnsi="Arial" w:cs="Arial"/>
          <w:szCs w:val="22"/>
          <w:lang w:val="en-US"/>
        </w:rPr>
        <w:t xml:space="preserve">Both surfaceCONTROL and reflectCONTROL require the target to be stationary for a moment in order to capture the 3D data. However, scanCONTROL sensors need the target to be moving in order to capture the data or have </w:t>
      </w:r>
      <w:r w:rsidR="00F063D7">
        <w:rPr>
          <w:rFonts w:ascii="Arial" w:hAnsi="Arial" w:cs="Arial"/>
          <w:szCs w:val="22"/>
          <w:lang w:val="en-US"/>
        </w:rPr>
        <w:t>the sensor moved over the target.</w:t>
      </w:r>
    </w:p>
    <w:p w14:paraId="4AF48D82" w14:textId="22E5A2BF" w:rsidR="00F063D7" w:rsidRDefault="00F063D7" w:rsidP="00D5329F">
      <w:pPr>
        <w:spacing w:line="360" w:lineRule="auto"/>
        <w:rPr>
          <w:rFonts w:ascii="Arial" w:hAnsi="Arial" w:cs="Arial"/>
          <w:szCs w:val="22"/>
          <w:lang w:val="en-US"/>
        </w:rPr>
      </w:pPr>
    </w:p>
    <w:p w14:paraId="5EA15027" w14:textId="3CB012BA" w:rsidR="00F063D7" w:rsidRPr="00F063D7" w:rsidRDefault="00F063D7" w:rsidP="00D5329F">
      <w:pPr>
        <w:spacing w:line="360" w:lineRule="auto"/>
        <w:rPr>
          <w:rFonts w:ascii="Arial" w:hAnsi="Arial" w:cs="Arial"/>
          <w:b/>
          <w:bCs/>
          <w:szCs w:val="22"/>
          <w:lang w:val="en-US"/>
        </w:rPr>
      </w:pPr>
      <w:r w:rsidRPr="00F063D7">
        <w:rPr>
          <w:rFonts w:ascii="Arial" w:hAnsi="Arial" w:cs="Arial"/>
          <w:b/>
          <w:bCs/>
          <w:szCs w:val="22"/>
          <w:lang w:val="en-US"/>
        </w:rPr>
        <w:t>Integration methods</w:t>
      </w:r>
    </w:p>
    <w:p w14:paraId="49CB407D" w14:textId="29B3B8FC" w:rsidR="00F063D7" w:rsidRDefault="00F063D7" w:rsidP="00D5329F">
      <w:pPr>
        <w:spacing w:line="360" w:lineRule="auto"/>
        <w:rPr>
          <w:rFonts w:ascii="Arial" w:hAnsi="Arial" w:cs="Arial"/>
          <w:szCs w:val="22"/>
          <w:lang w:val="en-US"/>
        </w:rPr>
      </w:pPr>
      <w:r>
        <w:rPr>
          <w:rFonts w:ascii="Arial" w:hAnsi="Arial" w:cs="Arial"/>
          <w:szCs w:val="22"/>
          <w:lang w:val="en-US"/>
        </w:rPr>
        <w:t>For control of the 3D measurement, two integration methods are suitable depending on the customer’s configuration in their setup. The sensors can be triggered directly to start acquisition from a line PLC or via the host PC running the analysis software.</w:t>
      </w:r>
    </w:p>
    <w:p w14:paraId="6ECC771B" w14:textId="350245AA" w:rsidR="00F063D7" w:rsidRDefault="00F063D7" w:rsidP="00D5329F">
      <w:pPr>
        <w:spacing w:line="360" w:lineRule="auto"/>
        <w:rPr>
          <w:rFonts w:ascii="Arial" w:hAnsi="Arial" w:cs="Arial"/>
          <w:szCs w:val="22"/>
          <w:lang w:val="en-US"/>
        </w:rPr>
      </w:pPr>
    </w:p>
    <w:p w14:paraId="3337522A" w14:textId="4A2D0A2C" w:rsidR="00F063D7" w:rsidRPr="00F063D7" w:rsidRDefault="00F063D7" w:rsidP="00D5329F">
      <w:pPr>
        <w:spacing w:line="360" w:lineRule="auto"/>
        <w:rPr>
          <w:rFonts w:ascii="Arial" w:hAnsi="Arial" w:cs="Arial"/>
          <w:b/>
          <w:bCs/>
          <w:szCs w:val="22"/>
          <w:lang w:val="en-US"/>
        </w:rPr>
      </w:pPr>
      <w:r w:rsidRPr="00F063D7">
        <w:rPr>
          <w:rFonts w:ascii="Arial" w:hAnsi="Arial" w:cs="Arial"/>
          <w:b/>
          <w:bCs/>
          <w:szCs w:val="22"/>
          <w:lang w:val="en-US"/>
        </w:rPr>
        <w:t>Obtaining data</w:t>
      </w:r>
    </w:p>
    <w:p w14:paraId="47F85628" w14:textId="20508621" w:rsidR="002379ED" w:rsidRDefault="00F707F8" w:rsidP="00D5329F">
      <w:pPr>
        <w:spacing w:line="360" w:lineRule="auto"/>
        <w:rPr>
          <w:rFonts w:ascii="Arial" w:hAnsi="Arial" w:cs="Arial"/>
          <w:szCs w:val="22"/>
          <w:lang w:val="en-US"/>
        </w:rPr>
      </w:pPr>
      <w:r>
        <w:rPr>
          <w:rFonts w:ascii="Arial" w:hAnsi="Arial" w:cs="Arial"/>
          <w:szCs w:val="22"/>
          <w:lang w:val="en-US"/>
        </w:rPr>
        <w:t xml:space="preserve">When processing large amounts of 3D data, it is important to consider how this data and the resulting measurement information is transferred to the control system. Micro-Epsilon 3D sensors communicate </w:t>
      </w:r>
      <w:r w:rsidR="005678E0">
        <w:rPr>
          <w:rFonts w:ascii="Arial" w:hAnsi="Arial" w:cs="Arial"/>
          <w:szCs w:val="22"/>
          <w:lang w:val="en-US"/>
        </w:rPr>
        <w:t xml:space="preserve">using the standard GenICam and GigE Vision protocols. Once the data is processed in the PC, it must then be transferred to the control system, which today, is often achieved using an Industrial Network such as Profinet, Ethernet I/P or EtherCAT. Micro-Epsilon offers </w:t>
      </w:r>
      <w:r w:rsidR="009B68FD">
        <w:rPr>
          <w:rFonts w:ascii="Arial" w:hAnsi="Arial" w:cs="Arial"/>
          <w:szCs w:val="22"/>
          <w:lang w:val="en-US"/>
        </w:rPr>
        <w:t xml:space="preserve">the </w:t>
      </w:r>
      <w:r w:rsidR="005678E0">
        <w:rPr>
          <w:rFonts w:ascii="Arial" w:hAnsi="Arial" w:cs="Arial"/>
          <w:szCs w:val="22"/>
          <w:lang w:val="en-US"/>
        </w:rPr>
        <w:t>Industrial Performance Unit</w:t>
      </w:r>
      <w:r w:rsidR="009B68FD">
        <w:rPr>
          <w:rFonts w:ascii="Arial" w:hAnsi="Arial" w:cs="Arial"/>
          <w:szCs w:val="22"/>
          <w:lang w:val="en-US"/>
        </w:rPr>
        <w:t xml:space="preserve"> (IPU)</w:t>
      </w:r>
      <w:r w:rsidR="005678E0">
        <w:rPr>
          <w:rFonts w:ascii="Arial" w:hAnsi="Arial" w:cs="Arial"/>
          <w:szCs w:val="22"/>
          <w:lang w:val="en-US"/>
        </w:rPr>
        <w:t xml:space="preserve">, an industrial PC (IPC) configured specifically to run its sensors and software, as well as incorporating the necessary gateway architecture to communicate with Industrial Networks.    </w:t>
      </w:r>
      <w:r>
        <w:rPr>
          <w:rFonts w:ascii="Arial" w:hAnsi="Arial" w:cs="Arial"/>
          <w:szCs w:val="22"/>
          <w:lang w:val="en-US"/>
        </w:rPr>
        <w:t xml:space="preserve">  </w:t>
      </w:r>
    </w:p>
    <w:p w14:paraId="297BD64F" w14:textId="77777777" w:rsidR="00F707F8" w:rsidRDefault="00F707F8" w:rsidP="00D5329F">
      <w:pPr>
        <w:spacing w:line="360" w:lineRule="auto"/>
        <w:rPr>
          <w:rFonts w:ascii="Arial" w:hAnsi="Arial" w:cs="Arial"/>
          <w:szCs w:val="22"/>
          <w:lang w:val="en-US"/>
        </w:rPr>
      </w:pPr>
    </w:p>
    <w:p w14:paraId="229B1ED4" w14:textId="6BE77F37" w:rsidR="00716E4C" w:rsidRDefault="00716E4C">
      <w:pPr>
        <w:spacing w:line="360" w:lineRule="auto"/>
        <w:rPr>
          <w:rStyle w:val="Hyperlink"/>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D30416">
        <w:rPr>
          <w:rFonts w:ascii="Arial" w:hAnsi="Arial" w:cs="Arial"/>
          <w:szCs w:val="20"/>
          <w:lang w:val="en-US"/>
        </w:rPr>
        <w:t>3D sensors</w:t>
      </w:r>
      <w:r w:rsidR="005678E0">
        <w:rPr>
          <w:rFonts w:ascii="Arial" w:hAnsi="Arial" w:cs="Arial"/>
          <w:szCs w:val="20"/>
          <w:lang w:val="en-US"/>
        </w:rPr>
        <w:t xml:space="preserve"> from Micro-Epsilon</w:t>
      </w:r>
      <w:r w:rsidR="0020674E">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w:t>
      </w:r>
      <w:r w:rsidR="00FF1B78">
        <w:rPr>
          <w:rFonts w:ascii="Arial" w:hAnsi="Arial" w:cs="Arial"/>
          <w:lang w:val="en-US"/>
        </w:rPr>
        <w:t>visit</w:t>
      </w:r>
      <w:r w:rsidR="00D30416">
        <w:rPr>
          <w:rFonts w:ascii="Arial" w:hAnsi="Arial" w:cs="Arial"/>
          <w:lang w:val="en-US"/>
        </w:rPr>
        <w:t xml:space="preserve"> </w:t>
      </w:r>
      <w:r w:rsidR="005678E0">
        <w:rPr>
          <w:rFonts w:ascii="Arial" w:hAnsi="Arial" w:cs="Arial"/>
          <w:lang w:val="en-US"/>
        </w:rPr>
        <w:br/>
      </w:r>
      <w:hyperlink r:id="rId9" w:history="1">
        <w:r w:rsidR="005678E0" w:rsidRPr="00201E4E">
          <w:rPr>
            <w:rStyle w:val="Hyperlink"/>
            <w:rFonts w:ascii="Arial" w:hAnsi="Arial" w:cs="Arial"/>
          </w:rPr>
          <w:t>www.micro-epsilon.co.uk</w:t>
        </w:r>
      </w:hyperlink>
      <w:r w:rsidR="001866DD">
        <w:t xml:space="preserve"> </w:t>
      </w:r>
      <w:r w:rsidR="00FF1B78">
        <w:rPr>
          <w:rFonts w:ascii="Arial" w:hAnsi="Arial" w:cs="Arial"/>
          <w:lang w:val="en-US"/>
        </w:rPr>
        <w:t>or ca</w:t>
      </w:r>
      <w:r>
        <w:rPr>
          <w:rFonts w:ascii="Arial" w:hAnsi="Arial" w:cs="Arial"/>
          <w:lang w:val="en-US"/>
        </w:rPr>
        <w:t xml:space="preserve">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10" w:history="1"/>
      <w:hyperlink r:id="rId11"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330DBCB4"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5678E0">
        <w:rPr>
          <w:rFonts w:ascii="Garamond" w:hAnsi="Garamond" w:cs="Arial"/>
          <w:b/>
        </w:rPr>
        <w:t>1,0</w:t>
      </w:r>
      <w:r w:rsidR="009B68FD">
        <w:rPr>
          <w:rFonts w:ascii="Garamond" w:hAnsi="Garamond" w:cs="Arial"/>
          <w:b/>
        </w:rPr>
        <w:t>71</w:t>
      </w:r>
      <w:r w:rsidR="007E366E">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154277B2" w14:textId="701E2F65" w:rsidR="00285828" w:rsidRDefault="00B279DF" w:rsidP="00646FA9">
      <w:pPr>
        <w:spacing w:line="360" w:lineRule="auto"/>
        <w:rPr>
          <w:rFonts w:ascii="Garamond" w:hAnsi="Garamond"/>
          <w:b/>
          <w:sz w:val="22"/>
        </w:rPr>
      </w:pPr>
      <w:r>
        <w:rPr>
          <w:rFonts w:ascii="Garamond" w:hAnsi="Garamond"/>
          <w:b/>
          <w:noProof/>
          <w:sz w:val="22"/>
        </w:rPr>
        <w:lastRenderedPageBreak/>
        <w:drawing>
          <wp:inline distT="0" distB="0" distL="0" distR="0" wp14:anchorId="510D2735" wp14:editId="429093F6">
            <wp:extent cx="4968240" cy="3238344"/>
            <wp:effectExtent l="0" t="0" r="3810" b="635"/>
            <wp:docPr id="2" name="Picture 2"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020022" cy="3272096"/>
                    </a:xfrm>
                    <a:prstGeom prst="rect">
                      <a:avLst/>
                    </a:prstGeom>
                  </pic:spPr>
                </pic:pic>
              </a:graphicData>
            </a:graphic>
          </wp:inline>
        </w:drawing>
      </w:r>
    </w:p>
    <w:p w14:paraId="3237051A" w14:textId="381166CE" w:rsidR="00285828" w:rsidRPr="000D46BB" w:rsidRDefault="00285828" w:rsidP="00646FA9">
      <w:pPr>
        <w:spacing w:line="360" w:lineRule="auto"/>
        <w:rPr>
          <w:rFonts w:ascii="Arial" w:hAnsi="Arial" w:cs="Arial"/>
          <w:b/>
          <w:bCs/>
          <w:i/>
          <w:iCs/>
          <w:sz w:val="20"/>
          <w:szCs w:val="20"/>
          <w:lang w:val="en-US"/>
        </w:rPr>
      </w:pPr>
      <w:r w:rsidRPr="00DC0008">
        <w:rPr>
          <w:rFonts w:ascii="Arial" w:hAnsi="Arial" w:cs="Arial"/>
          <w:b/>
          <w:bCs/>
          <w:i/>
          <w:iCs/>
          <w:sz w:val="20"/>
          <w:szCs w:val="20"/>
          <w:lang w:val="en-US"/>
        </w:rPr>
        <w:t xml:space="preserve">The </w:t>
      </w:r>
      <w:r w:rsidR="00EA5148">
        <w:rPr>
          <w:rFonts w:ascii="Arial" w:hAnsi="Arial" w:cs="Arial"/>
          <w:b/>
          <w:bCs/>
          <w:i/>
          <w:iCs/>
          <w:sz w:val="20"/>
          <w:szCs w:val="20"/>
          <w:lang w:val="en-US"/>
        </w:rPr>
        <w:t>3D sensor portfolio from Micro-Epsilon offers a 3D measurement solution for every application</w:t>
      </w:r>
      <w:r w:rsidRPr="00DC0008">
        <w:rPr>
          <w:rFonts w:ascii="Arial" w:hAnsi="Arial" w:cs="Arial"/>
          <w:b/>
          <w:bCs/>
          <w:i/>
          <w:iCs/>
          <w:sz w:val="20"/>
          <w:szCs w:val="20"/>
          <w:lang w:val="en-US"/>
        </w:rPr>
        <w:t>.</w:t>
      </w:r>
    </w:p>
    <w:p w14:paraId="5CA40DBD" w14:textId="77777777" w:rsidR="00AB3425" w:rsidRDefault="00AB3425" w:rsidP="00646FA9">
      <w:pPr>
        <w:spacing w:line="360" w:lineRule="auto"/>
        <w:rPr>
          <w:rFonts w:ascii="Garamond" w:hAnsi="Garamond"/>
          <w:b/>
          <w:sz w:val="22"/>
        </w:rPr>
      </w:pPr>
    </w:p>
    <w:p w14:paraId="7791B863" w14:textId="5F8EB655"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3"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4"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lastRenderedPageBreak/>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5"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6" w:history="1">
        <w:r w:rsidRPr="005A5787">
          <w:rPr>
            <w:rStyle w:val="Hyperlink"/>
            <w:sz w:val="22"/>
            <w:lang w:val="fr-FR"/>
          </w:rPr>
          <w:t>glenn.wedgbrow@micro-epsilon.co.uk</w:t>
        </w:r>
      </w:hyperlink>
      <w:bookmarkEnd w:id="2"/>
    </w:p>
    <w:sectPr w:rsidR="00CA0787">
      <w:headerReference w:type="even" r:id="rId17"/>
      <w:headerReference w:type="default" r:id="rId18"/>
      <w:footerReference w:type="even" r:id="rId19"/>
      <w:footerReference w:type="default" r:id="rId20"/>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5D902" w14:textId="77777777" w:rsidR="009C52C8" w:rsidRDefault="009C52C8">
      <w:r>
        <w:separator/>
      </w:r>
    </w:p>
  </w:endnote>
  <w:endnote w:type="continuationSeparator" w:id="0">
    <w:p w14:paraId="7EC4632D" w14:textId="77777777" w:rsidR="009C52C8" w:rsidRDefault="009C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99EA8" w14:textId="77777777" w:rsidR="009C52C8" w:rsidRDefault="009C52C8">
      <w:r>
        <w:separator/>
      </w:r>
    </w:p>
  </w:footnote>
  <w:footnote w:type="continuationSeparator" w:id="0">
    <w:p w14:paraId="4650C868" w14:textId="77777777" w:rsidR="009C52C8" w:rsidRDefault="009C5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57D714E8"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7149EEEE" w14:textId="77777777" w:rsidR="00394B01" w:rsidRDefault="00394B01" w:rsidP="008F617C">
    <w:pPr>
      <w:pStyle w:val="Header"/>
      <w:ind w:right="23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5B5"/>
    <w:multiLevelType w:val="hybridMultilevel"/>
    <w:tmpl w:val="2A16FD82"/>
    <w:lvl w:ilvl="0" w:tplc="AE70A3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A9721F3"/>
    <w:multiLevelType w:val="hybridMultilevel"/>
    <w:tmpl w:val="3170EF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81228899">
    <w:abstractNumId w:val="9"/>
  </w:num>
  <w:num w:numId="2" w16cid:durableId="1514029390">
    <w:abstractNumId w:val="1"/>
  </w:num>
  <w:num w:numId="3" w16cid:durableId="1984961226">
    <w:abstractNumId w:val="2"/>
  </w:num>
  <w:num w:numId="4" w16cid:durableId="354499120">
    <w:abstractNumId w:val="8"/>
  </w:num>
  <w:num w:numId="5" w16cid:durableId="696664175">
    <w:abstractNumId w:val="6"/>
  </w:num>
  <w:num w:numId="6" w16cid:durableId="1930696808">
    <w:abstractNumId w:val="5"/>
  </w:num>
  <w:num w:numId="7" w16cid:durableId="1935507200">
    <w:abstractNumId w:val="7"/>
  </w:num>
  <w:num w:numId="8" w16cid:durableId="1438330927">
    <w:abstractNumId w:val="4"/>
  </w:num>
  <w:num w:numId="9" w16cid:durableId="1288196752">
    <w:abstractNumId w:val="3"/>
  </w:num>
  <w:num w:numId="10" w16cid:durableId="594434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5AAF"/>
    <w:rsid w:val="00007844"/>
    <w:rsid w:val="00007CE3"/>
    <w:rsid w:val="00015763"/>
    <w:rsid w:val="00021CAE"/>
    <w:rsid w:val="00024739"/>
    <w:rsid w:val="00026BB8"/>
    <w:rsid w:val="0003036D"/>
    <w:rsid w:val="00032794"/>
    <w:rsid w:val="00041B32"/>
    <w:rsid w:val="00041CBF"/>
    <w:rsid w:val="00050CE6"/>
    <w:rsid w:val="000511B9"/>
    <w:rsid w:val="000537F2"/>
    <w:rsid w:val="0005443F"/>
    <w:rsid w:val="00056EDF"/>
    <w:rsid w:val="000936E1"/>
    <w:rsid w:val="00093EA3"/>
    <w:rsid w:val="000D46BB"/>
    <w:rsid w:val="000E2DF2"/>
    <w:rsid w:val="000E5B32"/>
    <w:rsid w:val="000E719D"/>
    <w:rsid w:val="000F1FAC"/>
    <w:rsid w:val="000F4F59"/>
    <w:rsid w:val="00100FED"/>
    <w:rsid w:val="00104CCA"/>
    <w:rsid w:val="00117CA0"/>
    <w:rsid w:val="001228E7"/>
    <w:rsid w:val="001230E2"/>
    <w:rsid w:val="00126265"/>
    <w:rsid w:val="001718D1"/>
    <w:rsid w:val="00174E3B"/>
    <w:rsid w:val="001866DD"/>
    <w:rsid w:val="00190CB7"/>
    <w:rsid w:val="00191185"/>
    <w:rsid w:val="001955A8"/>
    <w:rsid w:val="0019658F"/>
    <w:rsid w:val="001A29A8"/>
    <w:rsid w:val="001A3010"/>
    <w:rsid w:val="001A52C4"/>
    <w:rsid w:val="001B7BD2"/>
    <w:rsid w:val="001C0E2A"/>
    <w:rsid w:val="001C57AB"/>
    <w:rsid w:val="001C652F"/>
    <w:rsid w:val="001D371C"/>
    <w:rsid w:val="001D789B"/>
    <w:rsid w:val="001F5BA6"/>
    <w:rsid w:val="001F6336"/>
    <w:rsid w:val="001F6C78"/>
    <w:rsid w:val="002001F0"/>
    <w:rsid w:val="0020495E"/>
    <w:rsid w:val="0020674E"/>
    <w:rsid w:val="002165D9"/>
    <w:rsid w:val="002379ED"/>
    <w:rsid w:val="00246E93"/>
    <w:rsid w:val="002548A6"/>
    <w:rsid w:val="002559A3"/>
    <w:rsid w:val="00261FC9"/>
    <w:rsid w:val="00264450"/>
    <w:rsid w:val="00264DBB"/>
    <w:rsid w:val="00266867"/>
    <w:rsid w:val="00271897"/>
    <w:rsid w:val="00275FD3"/>
    <w:rsid w:val="002803D2"/>
    <w:rsid w:val="00283901"/>
    <w:rsid w:val="00283C06"/>
    <w:rsid w:val="00285828"/>
    <w:rsid w:val="002921E3"/>
    <w:rsid w:val="002922E6"/>
    <w:rsid w:val="00294888"/>
    <w:rsid w:val="00294E00"/>
    <w:rsid w:val="002A68C2"/>
    <w:rsid w:val="002A6F3A"/>
    <w:rsid w:val="002B6CA3"/>
    <w:rsid w:val="002C5156"/>
    <w:rsid w:val="002D5A7A"/>
    <w:rsid w:val="002E4C6F"/>
    <w:rsid w:val="002E6AF7"/>
    <w:rsid w:val="00316137"/>
    <w:rsid w:val="003230EE"/>
    <w:rsid w:val="003230F9"/>
    <w:rsid w:val="003269A6"/>
    <w:rsid w:val="00326B67"/>
    <w:rsid w:val="00331614"/>
    <w:rsid w:val="0033508D"/>
    <w:rsid w:val="003359CA"/>
    <w:rsid w:val="00346925"/>
    <w:rsid w:val="003506B5"/>
    <w:rsid w:val="00355532"/>
    <w:rsid w:val="00357363"/>
    <w:rsid w:val="00357B6B"/>
    <w:rsid w:val="00367A47"/>
    <w:rsid w:val="00373D50"/>
    <w:rsid w:val="003831D1"/>
    <w:rsid w:val="00383F27"/>
    <w:rsid w:val="00387F37"/>
    <w:rsid w:val="00392CB8"/>
    <w:rsid w:val="003947EF"/>
    <w:rsid w:val="00394B01"/>
    <w:rsid w:val="003A0AF6"/>
    <w:rsid w:val="003A33BE"/>
    <w:rsid w:val="003A5119"/>
    <w:rsid w:val="003A7B1A"/>
    <w:rsid w:val="003B0B79"/>
    <w:rsid w:val="003B2EA7"/>
    <w:rsid w:val="003B3504"/>
    <w:rsid w:val="003B3790"/>
    <w:rsid w:val="003B5F22"/>
    <w:rsid w:val="003B6D1F"/>
    <w:rsid w:val="003D19BF"/>
    <w:rsid w:val="003D3BEE"/>
    <w:rsid w:val="003D7DCE"/>
    <w:rsid w:val="003E168B"/>
    <w:rsid w:val="003F6784"/>
    <w:rsid w:val="00400D4A"/>
    <w:rsid w:val="00401D21"/>
    <w:rsid w:val="00403850"/>
    <w:rsid w:val="00403D86"/>
    <w:rsid w:val="00415C37"/>
    <w:rsid w:val="004227B2"/>
    <w:rsid w:val="004331A1"/>
    <w:rsid w:val="00441A94"/>
    <w:rsid w:val="004459F3"/>
    <w:rsid w:val="00446693"/>
    <w:rsid w:val="00446EC0"/>
    <w:rsid w:val="00451095"/>
    <w:rsid w:val="0045109F"/>
    <w:rsid w:val="00470F94"/>
    <w:rsid w:val="00472097"/>
    <w:rsid w:val="0048033D"/>
    <w:rsid w:val="00480E6A"/>
    <w:rsid w:val="00484FB0"/>
    <w:rsid w:val="00487B22"/>
    <w:rsid w:val="00494EE4"/>
    <w:rsid w:val="004A0388"/>
    <w:rsid w:val="004A1154"/>
    <w:rsid w:val="004B3361"/>
    <w:rsid w:val="004B4A66"/>
    <w:rsid w:val="004B64E6"/>
    <w:rsid w:val="004C2478"/>
    <w:rsid w:val="004C3488"/>
    <w:rsid w:val="004C6F14"/>
    <w:rsid w:val="004E0403"/>
    <w:rsid w:val="004E2B26"/>
    <w:rsid w:val="004F3655"/>
    <w:rsid w:val="004F616C"/>
    <w:rsid w:val="004F6A26"/>
    <w:rsid w:val="004F7D01"/>
    <w:rsid w:val="005155F6"/>
    <w:rsid w:val="0051600A"/>
    <w:rsid w:val="00516B28"/>
    <w:rsid w:val="00517BFB"/>
    <w:rsid w:val="0052074A"/>
    <w:rsid w:val="00521C68"/>
    <w:rsid w:val="00524A09"/>
    <w:rsid w:val="00534C59"/>
    <w:rsid w:val="00540229"/>
    <w:rsid w:val="005453B5"/>
    <w:rsid w:val="00547499"/>
    <w:rsid w:val="00555287"/>
    <w:rsid w:val="0056102C"/>
    <w:rsid w:val="00562F29"/>
    <w:rsid w:val="005678E0"/>
    <w:rsid w:val="00575CA7"/>
    <w:rsid w:val="005913F1"/>
    <w:rsid w:val="00591F19"/>
    <w:rsid w:val="005A4EB0"/>
    <w:rsid w:val="005A55C8"/>
    <w:rsid w:val="005A6C6F"/>
    <w:rsid w:val="005B0A8F"/>
    <w:rsid w:val="005B47B6"/>
    <w:rsid w:val="005B4A39"/>
    <w:rsid w:val="005C087F"/>
    <w:rsid w:val="005C5E9F"/>
    <w:rsid w:val="005D4334"/>
    <w:rsid w:val="005D6983"/>
    <w:rsid w:val="005E1BB3"/>
    <w:rsid w:val="005E569C"/>
    <w:rsid w:val="005E6E3A"/>
    <w:rsid w:val="005F0BC8"/>
    <w:rsid w:val="005F3914"/>
    <w:rsid w:val="006059BA"/>
    <w:rsid w:val="006106FF"/>
    <w:rsid w:val="00612621"/>
    <w:rsid w:val="0061469B"/>
    <w:rsid w:val="00636540"/>
    <w:rsid w:val="00642939"/>
    <w:rsid w:val="00642BB5"/>
    <w:rsid w:val="0064321A"/>
    <w:rsid w:val="00643EA3"/>
    <w:rsid w:val="00646FA9"/>
    <w:rsid w:val="0066013A"/>
    <w:rsid w:val="00666165"/>
    <w:rsid w:val="00674E9E"/>
    <w:rsid w:val="0067595B"/>
    <w:rsid w:val="006853BF"/>
    <w:rsid w:val="00687E4D"/>
    <w:rsid w:val="00692DD5"/>
    <w:rsid w:val="00694BBA"/>
    <w:rsid w:val="006A1D0F"/>
    <w:rsid w:val="006B3155"/>
    <w:rsid w:val="006D017E"/>
    <w:rsid w:val="006D3C44"/>
    <w:rsid w:val="006D5626"/>
    <w:rsid w:val="006D71A7"/>
    <w:rsid w:val="006D7D5C"/>
    <w:rsid w:val="006E55ED"/>
    <w:rsid w:val="006E606E"/>
    <w:rsid w:val="006E6D64"/>
    <w:rsid w:val="006E750B"/>
    <w:rsid w:val="006F4613"/>
    <w:rsid w:val="006F4A06"/>
    <w:rsid w:val="006F771C"/>
    <w:rsid w:val="006F772B"/>
    <w:rsid w:val="0070025E"/>
    <w:rsid w:val="0071375A"/>
    <w:rsid w:val="007161D8"/>
    <w:rsid w:val="00716E4C"/>
    <w:rsid w:val="00721488"/>
    <w:rsid w:val="00727057"/>
    <w:rsid w:val="00731CFF"/>
    <w:rsid w:val="007356DF"/>
    <w:rsid w:val="00752C8E"/>
    <w:rsid w:val="00757DB6"/>
    <w:rsid w:val="00761209"/>
    <w:rsid w:val="00763CA7"/>
    <w:rsid w:val="00766763"/>
    <w:rsid w:val="007678B8"/>
    <w:rsid w:val="00786C56"/>
    <w:rsid w:val="007914AB"/>
    <w:rsid w:val="007A32AC"/>
    <w:rsid w:val="007B06FC"/>
    <w:rsid w:val="007B1B42"/>
    <w:rsid w:val="007B1C5C"/>
    <w:rsid w:val="007C6639"/>
    <w:rsid w:val="007D054A"/>
    <w:rsid w:val="007D765D"/>
    <w:rsid w:val="007E366E"/>
    <w:rsid w:val="007F3791"/>
    <w:rsid w:val="00802067"/>
    <w:rsid w:val="00803675"/>
    <w:rsid w:val="00810600"/>
    <w:rsid w:val="00814077"/>
    <w:rsid w:val="00814A7C"/>
    <w:rsid w:val="00814BDF"/>
    <w:rsid w:val="00816AF0"/>
    <w:rsid w:val="008224A8"/>
    <w:rsid w:val="00824487"/>
    <w:rsid w:val="0082563F"/>
    <w:rsid w:val="00853F8E"/>
    <w:rsid w:val="0085548B"/>
    <w:rsid w:val="00874FEA"/>
    <w:rsid w:val="00882C6F"/>
    <w:rsid w:val="00885A35"/>
    <w:rsid w:val="00886366"/>
    <w:rsid w:val="008904B5"/>
    <w:rsid w:val="008924B1"/>
    <w:rsid w:val="008A218D"/>
    <w:rsid w:val="008A44E0"/>
    <w:rsid w:val="008B0394"/>
    <w:rsid w:val="008B23EB"/>
    <w:rsid w:val="008C54FD"/>
    <w:rsid w:val="008D0FF2"/>
    <w:rsid w:val="008E22DE"/>
    <w:rsid w:val="008F1111"/>
    <w:rsid w:val="008F1D9C"/>
    <w:rsid w:val="008F617C"/>
    <w:rsid w:val="008F77D4"/>
    <w:rsid w:val="00916BCF"/>
    <w:rsid w:val="009177EA"/>
    <w:rsid w:val="0092227D"/>
    <w:rsid w:val="009263D8"/>
    <w:rsid w:val="00942DFA"/>
    <w:rsid w:val="00944965"/>
    <w:rsid w:val="00944F4D"/>
    <w:rsid w:val="00945415"/>
    <w:rsid w:val="00952C76"/>
    <w:rsid w:val="009670BC"/>
    <w:rsid w:val="009818D9"/>
    <w:rsid w:val="009857CB"/>
    <w:rsid w:val="00986593"/>
    <w:rsid w:val="009B68FD"/>
    <w:rsid w:val="009B7443"/>
    <w:rsid w:val="009C3436"/>
    <w:rsid w:val="009C52C8"/>
    <w:rsid w:val="009C5A5A"/>
    <w:rsid w:val="009E0B8F"/>
    <w:rsid w:val="009E5445"/>
    <w:rsid w:val="009F1F28"/>
    <w:rsid w:val="009F2EA0"/>
    <w:rsid w:val="00A00219"/>
    <w:rsid w:val="00A07BD1"/>
    <w:rsid w:val="00A124A1"/>
    <w:rsid w:val="00A14323"/>
    <w:rsid w:val="00A203C5"/>
    <w:rsid w:val="00A246F0"/>
    <w:rsid w:val="00A314C7"/>
    <w:rsid w:val="00A32D72"/>
    <w:rsid w:val="00A348DC"/>
    <w:rsid w:val="00A40DAA"/>
    <w:rsid w:val="00A41DFF"/>
    <w:rsid w:val="00A5243B"/>
    <w:rsid w:val="00A55FF4"/>
    <w:rsid w:val="00A6192C"/>
    <w:rsid w:val="00A75C96"/>
    <w:rsid w:val="00A83435"/>
    <w:rsid w:val="00A86E43"/>
    <w:rsid w:val="00A92F18"/>
    <w:rsid w:val="00A95E06"/>
    <w:rsid w:val="00AA0D11"/>
    <w:rsid w:val="00AA5443"/>
    <w:rsid w:val="00AB32FC"/>
    <w:rsid w:val="00AB3425"/>
    <w:rsid w:val="00AC400B"/>
    <w:rsid w:val="00AD4552"/>
    <w:rsid w:val="00AE6908"/>
    <w:rsid w:val="00AE796E"/>
    <w:rsid w:val="00AF19D7"/>
    <w:rsid w:val="00B043BC"/>
    <w:rsid w:val="00B04ED6"/>
    <w:rsid w:val="00B15FC4"/>
    <w:rsid w:val="00B279BA"/>
    <w:rsid w:val="00B279DF"/>
    <w:rsid w:val="00B33A9F"/>
    <w:rsid w:val="00B43C3A"/>
    <w:rsid w:val="00B51AA8"/>
    <w:rsid w:val="00B52FAD"/>
    <w:rsid w:val="00B75123"/>
    <w:rsid w:val="00B75415"/>
    <w:rsid w:val="00B803AC"/>
    <w:rsid w:val="00B81F45"/>
    <w:rsid w:val="00B8286A"/>
    <w:rsid w:val="00B87BC3"/>
    <w:rsid w:val="00B90780"/>
    <w:rsid w:val="00B97F91"/>
    <w:rsid w:val="00BA3B20"/>
    <w:rsid w:val="00BA6B56"/>
    <w:rsid w:val="00BB022A"/>
    <w:rsid w:val="00BB5F1E"/>
    <w:rsid w:val="00BD113F"/>
    <w:rsid w:val="00BD122E"/>
    <w:rsid w:val="00BD2305"/>
    <w:rsid w:val="00BD5C5D"/>
    <w:rsid w:val="00BE1763"/>
    <w:rsid w:val="00BE5B74"/>
    <w:rsid w:val="00BF20AB"/>
    <w:rsid w:val="00BF7DA7"/>
    <w:rsid w:val="00C00A14"/>
    <w:rsid w:val="00C06255"/>
    <w:rsid w:val="00C071C4"/>
    <w:rsid w:val="00C11AFA"/>
    <w:rsid w:val="00C12BD3"/>
    <w:rsid w:val="00C14967"/>
    <w:rsid w:val="00C2305D"/>
    <w:rsid w:val="00C240AF"/>
    <w:rsid w:val="00C30FD6"/>
    <w:rsid w:val="00C3153B"/>
    <w:rsid w:val="00C330D7"/>
    <w:rsid w:val="00C42D30"/>
    <w:rsid w:val="00C46CEC"/>
    <w:rsid w:val="00C562D0"/>
    <w:rsid w:val="00C75CB3"/>
    <w:rsid w:val="00C81C3C"/>
    <w:rsid w:val="00C86032"/>
    <w:rsid w:val="00C8603C"/>
    <w:rsid w:val="00C86C56"/>
    <w:rsid w:val="00C94CC2"/>
    <w:rsid w:val="00CA0787"/>
    <w:rsid w:val="00CA07E8"/>
    <w:rsid w:val="00CA527D"/>
    <w:rsid w:val="00CA6897"/>
    <w:rsid w:val="00CA702E"/>
    <w:rsid w:val="00CB2685"/>
    <w:rsid w:val="00CB289F"/>
    <w:rsid w:val="00CB364E"/>
    <w:rsid w:val="00CB5E82"/>
    <w:rsid w:val="00CC139A"/>
    <w:rsid w:val="00CC3573"/>
    <w:rsid w:val="00CC3E45"/>
    <w:rsid w:val="00CD1464"/>
    <w:rsid w:val="00CD173E"/>
    <w:rsid w:val="00CD4575"/>
    <w:rsid w:val="00CD61E4"/>
    <w:rsid w:val="00CE4FA8"/>
    <w:rsid w:val="00CF2D71"/>
    <w:rsid w:val="00CF3A2A"/>
    <w:rsid w:val="00D048BC"/>
    <w:rsid w:val="00D06F9F"/>
    <w:rsid w:val="00D1039B"/>
    <w:rsid w:val="00D10B9B"/>
    <w:rsid w:val="00D22E2D"/>
    <w:rsid w:val="00D25593"/>
    <w:rsid w:val="00D30416"/>
    <w:rsid w:val="00D32B98"/>
    <w:rsid w:val="00D465F8"/>
    <w:rsid w:val="00D527A6"/>
    <w:rsid w:val="00D52E11"/>
    <w:rsid w:val="00D5329F"/>
    <w:rsid w:val="00D542B2"/>
    <w:rsid w:val="00D54C71"/>
    <w:rsid w:val="00D55E0E"/>
    <w:rsid w:val="00D66AF2"/>
    <w:rsid w:val="00D70D32"/>
    <w:rsid w:val="00D73916"/>
    <w:rsid w:val="00D94FE6"/>
    <w:rsid w:val="00D95F4B"/>
    <w:rsid w:val="00D9668B"/>
    <w:rsid w:val="00DB2146"/>
    <w:rsid w:val="00DB4AFC"/>
    <w:rsid w:val="00DC0008"/>
    <w:rsid w:val="00DC6AA0"/>
    <w:rsid w:val="00DD0FF8"/>
    <w:rsid w:val="00DD72CE"/>
    <w:rsid w:val="00DE36A6"/>
    <w:rsid w:val="00DE56A0"/>
    <w:rsid w:val="00DF1BC5"/>
    <w:rsid w:val="00E17E2C"/>
    <w:rsid w:val="00E23699"/>
    <w:rsid w:val="00E30F5D"/>
    <w:rsid w:val="00E31D7F"/>
    <w:rsid w:val="00E42E04"/>
    <w:rsid w:val="00E46A54"/>
    <w:rsid w:val="00E47997"/>
    <w:rsid w:val="00E50B8A"/>
    <w:rsid w:val="00E5317A"/>
    <w:rsid w:val="00E5610F"/>
    <w:rsid w:val="00E60788"/>
    <w:rsid w:val="00E611C5"/>
    <w:rsid w:val="00E7290A"/>
    <w:rsid w:val="00E74104"/>
    <w:rsid w:val="00E76E84"/>
    <w:rsid w:val="00E86BDC"/>
    <w:rsid w:val="00E90275"/>
    <w:rsid w:val="00E953A6"/>
    <w:rsid w:val="00E95924"/>
    <w:rsid w:val="00EA2374"/>
    <w:rsid w:val="00EA5148"/>
    <w:rsid w:val="00EB6CA5"/>
    <w:rsid w:val="00EC123D"/>
    <w:rsid w:val="00EC3C8A"/>
    <w:rsid w:val="00ED3D2C"/>
    <w:rsid w:val="00ED7099"/>
    <w:rsid w:val="00EF0C5F"/>
    <w:rsid w:val="00EF1F32"/>
    <w:rsid w:val="00F008F0"/>
    <w:rsid w:val="00F00C66"/>
    <w:rsid w:val="00F063D7"/>
    <w:rsid w:val="00F074B5"/>
    <w:rsid w:val="00F07FBC"/>
    <w:rsid w:val="00F11237"/>
    <w:rsid w:val="00F11CDB"/>
    <w:rsid w:val="00F11E5F"/>
    <w:rsid w:val="00F14F82"/>
    <w:rsid w:val="00F20CA2"/>
    <w:rsid w:val="00F229E2"/>
    <w:rsid w:val="00F2667C"/>
    <w:rsid w:val="00F317A0"/>
    <w:rsid w:val="00F422C8"/>
    <w:rsid w:val="00F4622C"/>
    <w:rsid w:val="00F511AF"/>
    <w:rsid w:val="00F51202"/>
    <w:rsid w:val="00F623AC"/>
    <w:rsid w:val="00F64075"/>
    <w:rsid w:val="00F65B9A"/>
    <w:rsid w:val="00F66099"/>
    <w:rsid w:val="00F707F8"/>
    <w:rsid w:val="00F74DCE"/>
    <w:rsid w:val="00F85280"/>
    <w:rsid w:val="00F96D8C"/>
    <w:rsid w:val="00F975F0"/>
    <w:rsid w:val="00FC05C0"/>
    <w:rsid w:val="00FC1389"/>
    <w:rsid w:val="00FC308F"/>
    <w:rsid w:val="00FC33A3"/>
    <w:rsid w:val="00FC69F6"/>
    <w:rsid w:val="00FC6A8C"/>
    <w:rsid w:val="00FD010F"/>
    <w:rsid w:val="00FD2EEF"/>
    <w:rsid w:val="00FD4A1A"/>
    <w:rsid w:val="00FD72E0"/>
    <w:rsid w:val="00FE0CCB"/>
    <w:rsid w:val="00FE112D"/>
    <w:rsid w:val="00FE7AD0"/>
    <w:rsid w:val="00FF1B78"/>
    <w:rsid w:val="00FF26E6"/>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styleId="UnresolvedMention">
    <w:name w:val="Unresolved Mention"/>
    <w:basedOn w:val="DefaultParagraphFont"/>
    <w:uiPriority w:val="99"/>
    <w:semiHidden/>
    <w:unhideWhenUsed/>
    <w:rsid w:val="00285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cro-epsilon.co.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lenn.wedgbrow@micro-epsilon.co.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icro-epsilon.co.uk" TargetMode="External"/><Relationship Id="rId5" Type="http://schemas.openxmlformats.org/officeDocument/2006/relationships/footnotes" Target="footnotes.xml"/><Relationship Id="rId15" Type="http://schemas.openxmlformats.org/officeDocument/2006/relationships/hyperlink" Target="mailto:d.palmer598@btinternet.com" TargetMode="External"/><Relationship Id="rId10" Type="http://schemas.openxmlformats.org/officeDocument/2006/relationships/hyperlink" Target="mailt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cro-epsilon.co.uk" TargetMode="External"/><Relationship Id="rId14" Type="http://schemas.openxmlformats.org/officeDocument/2006/relationships/hyperlink" Target="http://www.silverbulletpr.co.uk/pres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9097</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Roland Davies</cp:lastModifiedBy>
  <cp:revision>2</cp:revision>
  <cp:lastPrinted>2007-02-14T17:29:00Z</cp:lastPrinted>
  <dcterms:created xsi:type="dcterms:W3CDTF">2022-06-08T10:55:00Z</dcterms:created>
  <dcterms:modified xsi:type="dcterms:W3CDTF">2022-06-08T10:55:00Z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